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C6" w:rsidRPr="003E2A57" w:rsidRDefault="003E2A57">
      <w:pPr>
        <w:rPr>
          <w:rFonts w:ascii="Times New Roman" w:hAnsi="Times New Roman" w:cs="Times New Roman"/>
          <w:b/>
          <w:sz w:val="28"/>
          <w:szCs w:val="28"/>
        </w:rPr>
      </w:pPr>
      <w:r w:rsidRPr="003E2A57">
        <w:rPr>
          <w:rFonts w:ascii="Times New Roman" w:hAnsi="Times New Roman" w:cs="Times New Roman"/>
          <w:b/>
          <w:sz w:val="28"/>
          <w:szCs w:val="28"/>
        </w:rPr>
        <w:t>Знатоки родного края</w:t>
      </w:r>
    </w:p>
    <w:p w:rsidR="003E2A57" w:rsidRDefault="003E2A57">
      <w:pPr>
        <w:rPr>
          <w:rFonts w:ascii="Times New Roman" w:hAnsi="Times New Roman" w:cs="Times New Roman"/>
          <w:b/>
          <w:sz w:val="28"/>
          <w:szCs w:val="28"/>
        </w:rPr>
      </w:pPr>
      <w:r w:rsidRPr="003E2A5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F1F78">
        <w:rPr>
          <w:rFonts w:ascii="Times New Roman" w:hAnsi="Times New Roman" w:cs="Times New Roman"/>
          <w:b/>
          <w:sz w:val="28"/>
          <w:szCs w:val="28"/>
        </w:rPr>
        <w:t>Символ России - береза</w:t>
      </w:r>
    </w:p>
    <w:p w:rsidR="001F1F78" w:rsidRPr="001F1F78" w:rsidRDefault="001F1F78" w:rsidP="001F1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78">
        <w:rPr>
          <w:rFonts w:ascii="Times New Roman" w:hAnsi="Times New Roman" w:cs="Times New Roman"/>
          <w:sz w:val="28"/>
          <w:szCs w:val="28"/>
        </w:rPr>
        <w:t>У каждой страны есть свой символ среди деревьев. В этих символах отразилась душа народа, его история, традиции. Так, символом Греции с древних времен является олива, символом Канады – клен, а символом Японии – сакура. Россию называют краем белоствольных берез и бескрайних полей. Сегодня мы говорим о главном дре</w:t>
      </w:r>
      <w:r>
        <w:rPr>
          <w:rFonts w:ascii="Times New Roman" w:hAnsi="Times New Roman" w:cs="Times New Roman"/>
          <w:sz w:val="28"/>
          <w:szCs w:val="28"/>
        </w:rPr>
        <w:t>весном символе России – березе.</w:t>
      </w:r>
    </w:p>
    <w:p w:rsidR="001F1F78" w:rsidRPr="001F1F78" w:rsidRDefault="001F1F78" w:rsidP="001F1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78">
        <w:rPr>
          <w:rFonts w:ascii="Times New Roman" w:hAnsi="Times New Roman" w:cs="Times New Roman"/>
          <w:sz w:val="28"/>
          <w:szCs w:val="28"/>
        </w:rPr>
        <w:t xml:space="preserve">Береза в диком состоянии встречается почти по всей территории нашей страны и часто занимает больше места в наших лесах, чем другие деревья. Она очень неприхотлива по отношению к климату, малотребовательна береза к почвенным условиям. При этом очень </w:t>
      </w:r>
      <w:proofErr w:type="gramStart"/>
      <w:r w:rsidRPr="001F1F78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Pr="001F1F78">
        <w:rPr>
          <w:rFonts w:ascii="Times New Roman" w:hAnsi="Times New Roman" w:cs="Times New Roman"/>
          <w:sz w:val="28"/>
          <w:szCs w:val="28"/>
        </w:rPr>
        <w:t>, тонкая. Зеленеет раньше остальных деревьев, а е</w:t>
      </w:r>
      <w:r>
        <w:rPr>
          <w:rFonts w:ascii="Times New Roman" w:hAnsi="Times New Roman" w:cs="Times New Roman"/>
          <w:sz w:val="28"/>
          <w:szCs w:val="28"/>
        </w:rPr>
        <w:t>ще дает полезный березовый сок.</w:t>
      </w:r>
    </w:p>
    <w:p w:rsidR="001F1F78" w:rsidRPr="001F1F78" w:rsidRDefault="001F1F78" w:rsidP="001F1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78">
        <w:rPr>
          <w:rFonts w:ascii="Times New Roman" w:hAnsi="Times New Roman" w:cs="Times New Roman"/>
          <w:sz w:val="28"/>
          <w:szCs w:val="28"/>
        </w:rPr>
        <w:t>Она может расти на самых разнообразных почвах, начиная от очень сухих и бедных песков, заканчивая низинными болотами, где избыток воды и много питательных веществ. И поэтому, не смотря на такую разницу наших регионов и городов в климате, везде можно встретить березу: и в С</w:t>
      </w:r>
      <w:r>
        <w:rPr>
          <w:rFonts w:ascii="Times New Roman" w:hAnsi="Times New Roman" w:cs="Times New Roman"/>
          <w:sz w:val="28"/>
          <w:szCs w:val="28"/>
        </w:rPr>
        <w:t>очи, и в Москве, и в Сибири.</w:t>
      </w:r>
    </w:p>
    <w:p w:rsidR="001F1F78" w:rsidRPr="001F1F78" w:rsidRDefault="001F1F78" w:rsidP="001F1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78">
        <w:rPr>
          <w:rFonts w:ascii="Times New Roman" w:hAnsi="Times New Roman" w:cs="Times New Roman"/>
          <w:sz w:val="28"/>
          <w:szCs w:val="28"/>
        </w:rPr>
        <w:t xml:space="preserve">Наши предки издревле заметили, что березы на нашей территории очень много, и стали придумывать сказки и легенды о ней. А Волхвы в язычестве были уверены, что береза  </w:t>
      </w:r>
      <w:proofErr w:type="gramStart"/>
      <w:r w:rsidRPr="001F1F7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F1F78">
        <w:rPr>
          <w:rFonts w:ascii="Times New Roman" w:hAnsi="Times New Roman" w:cs="Times New Roman"/>
          <w:sz w:val="28"/>
          <w:szCs w:val="28"/>
        </w:rPr>
        <w:t>окровительница нашей страны, и после смерти душа человека вселяется в березу. Места поклонения называли священными рощами. Их оберегали, входя в такие ро</w:t>
      </w:r>
      <w:r>
        <w:rPr>
          <w:rFonts w:ascii="Times New Roman" w:hAnsi="Times New Roman" w:cs="Times New Roman"/>
          <w:sz w:val="28"/>
          <w:szCs w:val="28"/>
        </w:rPr>
        <w:t xml:space="preserve">щи, старались думать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1F78" w:rsidRPr="001F1F78" w:rsidRDefault="001F1F78" w:rsidP="001F1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78">
        <w:rPr>
          <w:rFonts w:ascii="Times New Roman" w:hAnsi="Times New Roman" w:cs="Times New Roman"/>
          <w:sz w:val="28"/>
          <w:szCs w:val="28"/>
        </w:rPr>
        <w:t xml:space="preserve">Есть много сказов о превращении русалки или невинной девушки в березу. Этим подчеркивается стройность дерева, словно юной девушки. В одной из сказок рассказывается о прекрасной русалке, которая жила в лесном озере. Ночами она выходила из воды и резвилась под луной. Однако, как только появлялись первые лучи солнца, русалка тотчас ныряла в свое прохладное жилище. Однажды она заигралась и не заметила, как юный бог солнца </w:t>
      </w:r>
      <w:proofErr w:type="spellStart"/>
      <w:r w:rsidRPr="001F1F78">
        <w:rPr>
          <w:rFonts w:ascii="Times New Roman" w:hAnsi="Times New Roman" w:cs="Times New Roman"/>
          <w:sz w:val="28"/>
          <w:szCs w:val="28"/>
        </w:rPr>
        <w:t>Хорс</w:t>
      </w:r>
      <w:proofErr w:type="spellEnd"/>
      <w:r w:rsidRPr="001F1F78">
        <w:rPr>
          <w:rFonts w:ascii="Times New Roman" w:hAnsi="Times New Roman" w:cs="Times New Roman"/>
          <w:sz w:val="28"/>
          <w:szCs w:val="28"/>
        </w:rPr>
        <w:t xml:space="preserve"> появился на небе на своей солнечной колеснице. Он увидал красавицу и влюбился в нее без памяти. Русалка хотела скрыться в озере, однако златокудрый бог не отпускал её. Она же, чтобы навсегда остаться у любимого озера, з</w:t>
      </w:r>
      <w:r>
        <w:rPr>
          <w:rFonts w:ascii="Times New Roman" w:hAnsi="Times New Roman" w:cs="Times New Roman"/>
          <w:sz w:val="28"/>
          <w:szCs w:val="28"/>
        </w:rPr>
        <w:t>астыла и превратилась в березу.</w:t>
      </w:r>
    </w:p>
    <w:p w:rsidR="001F1F78" w:rsidRPr="001F1F78" w:rsidRDefault="001F1F78" w:rsidP="001F1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78">
        <w:rPr>
          <w:rFonts w:ascii="Times New Roman" w:hAnsi="Times New Roman" w:cs="Times New Roman"/>
          <w:sz w:val="28"/>
          <w:szCs w:val="28"/>
        </w:rPr>
        <w:t xml:space="preserve">У славян берёзы считались священными: охраняющие, оберегающие человека. В Древней Руси существовало множество обычаев, связанных с </w:t>
      </w:r>
      <w:r w:rsidRPr="001F1F78">
        <w:rPr>
          <w:rFonts w:ascii="Times New Roman" w:hAnsi="Times New Roman" w:cs="Times New Roman"/>
          <w:sz w:val="28"/>
          <w:szCs w:val="28"/>
        </w:rPr>
        <w:lastRenderedPageBreak/>
        <w:t>березой. Например, по случаю рождения ребенка сажали у дома молодую березку. Этот обряд должен был сделать дитя счастливым, а семью, живущую в этом доме, оградить от напастей. С помощью ветвей березы девушки гадали на суженого. Во многих народных легендах береза высту</w:t>
      </w:r>
      <w:r>
        <w:rPr>
          <w:rFonts w:ascii="Times New Roman" w:hAnsi="Times New Roman" w:cs="Times New Roman"/>
          <w:sz w:val="28"/>
          <w:szCs w:val="28"/>
        </w:rPr>
        <w:t>пала как благословенное дерево.</w:t>
      </w:r>
    </w:p>
    <w:p w:rsidR="001F1F78" w:rsidRPr="001F1F78" w:rsidRDefault="001F1F78" w:rsidP="001F1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78">
        <w:rPr>
          <w:rFonts w:ascii="Times New Roman" w:hAnsi="Times New Roman" w:cs="Times New Roman"/>
          <w:sz w:val="28"/>
          <w:szCs w:val="28"/>
        </w:rPr>
        <w:t xml:space="preserve">При христианстве береза стала символом праздника Троицы. Возможно, потому что она одна из первых </w:t>
      </w:r>
      <w:proofErr w:type="gramStart"/>
      <w:r w:rsidRPr="001F1F78">
        <w:rPr>
          <w:rFonts w:ascii="Times New Roman" w:hAnsi="Times New Roman" w:cs="Times New Roman"/>
          <w:sz w:val="28"/>
          <w:szCs w:val="28"/>
        </w:rPr>
        <w:t>начинала цвести весной и по ней определялось</w:t>
      </w:r>
      <w:proofErr w:type="gramEnd"/>
      <w:r w:rsidRPr="001F1F78">
        <w:rPr>
          <w:rFonts w:ascii="Times New Roman" w:hAnsi="Times New Roman" w:cs="Times New Roman"/>
          <w:sz w:val="28"/>
          <w:szCs w:val="28"/>
        </w:rPr>
        <w:t xml:space="preserve"> лучшее время для посева. Неслучайно существовало поверье, что именно береза обладает особой силой роста. Березовыми ветками украшали окна, дома, дворы, ворота, на церковной службе стояли с березовыми ветками, веря, что они обладают целебной силой. В Троицкое воскресенье березу топили в воде или выносили в хлебное поле, стараясь тем самым вымолить</w:t>
      </w:r>
      <w:r>
        <w:rPr>
          <w:rFonts w:ascii="Times New Roman" w:hAnsi="Times New Roman" w:cs="Times New Roman"/>
          <w:sz w:val="28"/>
          <w:szCs w:val="28"/>
        </w:rPr>
        <w:t xml:space="preserve"> у высших сил плодородие земли.</w:t>
      </w:r>
    </w:p>
    <w:p w:rsidR="001F1F78" w:rsidRPr="001F1F78" w:rsidRDefault="001F1F78" w:rsidP="001F1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78">
        <w:rPr>
          <w:rFonts w:ascii="Times New Roman" w:hAnsi="Times New Roman" w:cs="Times New Roman"/>
          <w:sz w:val="28"/>
          <w:szCs w:val="28"/>
        </w:rPr>
        <w:t>Завить березку – обряд из далекой древности. Девушки верили, что свяжут крепко-накрепко думы свои с полюбившимся парнем, или, завивая ветки березы, желали своей</w:t>
      </w:r>
      <w:r>
        <w:rPr>
          <w:rFonts w:ascii="Times New Roman" w:hAnsi="Times New Roman" w:cs="Times New Roman"/>
          <w:sz w:val="28"/>
          <w:szCs w:val="28"/>
        </w:rPr>
        <w:t xml:space="preserve"> матушке скорого выздоровления.</w:t>
      </w:r>
    </w:p>
    <w:p w:rsidR="001F1F78" w:rsidRPr="001F1F78" w:rsidRDefault="001F1F78" w:rsidP="001F1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78">
        <w:rPr>
          <w:rFonts w:ascii="Times New Roman" w:hAnsi="Times New Roman" w:cs="Times New Roman"/>
          <w:sz w:val="28"/>
          <w:szCs w:val="28"/>
        </w:rPr>
        <w:t xml:space="preserve">В народных песнях, сказках, преданиях береза – символ весны, родины, девичьей красоты. Она представляется, то хранительницей кладов, то мудрой дочерью, то заколдованной красавицей. Известно, что ни в какой стране нет такого обилия берез, как у нас. Со времен глухой старины вошли в нашу жизнь стройные и тихие березки. Нет числа поговоркам, песням, пословицам, загадкам, </w:t>
      </w:r>
      <w:r>
        <w:rPr>
          <w:rFonts w:ascii="Times New Roman" w:hAnsi="Times New Roman" w:cs="Times New Roman"/>
          <w:sz w:val="28"/>
          <w:szCs w:val="28"/>
        </w:rPr>
        <w:t>заговорам, связанным с березой.</w:t>
      </w:r>
    </w:p>
    <w:p w:rsidR="001F1F78" w:rsidRPr="001F1F78" w:rsidRDefault="001F1F78" w:rsidP="001F1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78">
        <w:rPr>
          <w:rFonts w:ascii="Times New Roman" w:hAnsi="Times New Roman" w:cs="Times New Roman"/>
          <w:sz w:val="28"/>
          <w:szCs w:val="28"/>
        </w:rPr>
        <w:t>Скромная красота березы в любое время года вдохновляла русских писателей и поэтов на создание прекрасных произведений. Под сенью берез создавали свои известные произведения композиторы Глинка, Чайковский и другие. А великие русские художники Левитан, Шишкин, Саврасов на своих полотнах изображали замечательные пейзажи, на которых можно увидеть бе</w:t>
      </w:r>
      <w:r>
        <w:rPr>
          <w:rFonts w:ascii="Times New Roman" w:hAnsi="Times New Roman" w:cs="Times New Roman"/>
          <w:sz w:val="28"/>
          <w:szCs w:val="28"/>
        </w:rPr>
        <w:t>рёзку в зеленом, золотом уборе.</w:t>
      </w:r>
    </w:p>
    <w:p w:rsidR="003E2A57" w:rsidRDefault="001F1F78" w:rsidP="001F1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78">
        <w:rPr>
          <w:rFonts w:ascii="Times New Roman" w:hAnsi="Times New Roman" w:cs="Times New Roman"/>
          <w:sz w:val="28"/>
          <w:szCs w:val="28"/>
        </w:rPr>
        <w:t xml:space="preserve">Пройдут сотни лет, но береза не потеряет своей значимости: как и в былые </w:t>
      </w:r>
      <w:proofErr w:type="gramStart"/>
      <w:r w:rsidRPr="001F1F78"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 w:rsidRPr="001F1F78">
        <w:rPr>
          <w:rFonts w:ascii="Times New Roman" w:hAnsi="Times New Roman" w:cs="Times New Roman"/>
          <w:sz w:val="28"/>
          <w:szCs w:val="28"/>
        </w:rPr>
        <w:t xml:space="preserve"> она будет символизировать нашу бессмертную, славную и могучую Родину, ведь береза является символом неисчерпаемой жизненной силы.</w:t>
      </w:r>
    </w:p>
    <w:p w:rsidR="001F1F78" w:rsidRPr="001F1F78" w:rsidRDefault="001F1F78" w:rsidP="001F1F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1F1F78">
          <w:rPr>
            <w:rStyle w:val="a4"/>
            <w:rFonts w:ascii="Times New Roman" w:hAnsi="Times New Roman" w:cs="Times New Roman"/>
            <w:b/>
            <w:sz w:val="28"/>
            <w:szCs w:val="28"/>
          </w:rPr>
          <w:t>Видеоролик</w:t>
        </w:r>
      </w:hyperlink>
      <w:bookmarkStart w:id="0" w:name="_GoBack"/>
      <w:bookmarkEnd w:id="0"/>
    </w:p>
    <w:sectPr w:rsidR="001F1F78" w:rsidRPr="001F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394C"/>
    <w:multiLevelType w:val="multilevel"/>
    <w:tmpl w:val="BE8E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57"/>
    <w:rsid w:val="00084B2D"/>
    <w:rsid w:val="001F1F78"/>
    <w:rsid w:val="00290280"/>
    <w:rsid w:val="003E2A57"/>
    <w:rsid w:val="00AF494D"/>
    <w:rsid w:val="00DC299E"/>
    <w:rsid w:val="00F31AC6"/>
    <w:rsid w:val="00F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2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2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fflSGjeoUE&amp;feature=emb_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B526-0067-4E53-8436-76FFAA27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DRmixanikyS</dc:creator>
  <cp:lastModifiedBy>DRmixanikyS</cp:lastModifiedBy>
  <cp:revision>2</cp:revision>
  <dcterms:created xsi:type="dcterms:W3CDTF">2021-11-10T18:15:00Z</dcterms:created>
  <dcterms:modified xsi:type="dcterms:W3CDTF">2021-11-10T18:15:00Z</dcterms:modified>
</cp:coreProperties>
</file>