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11" w:rsidRPr="007D4D5D" w:rsidRDefault="00BF2911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B24C5" w:rsidRPr="007D4D5D" w:rsidRDefault="00DB24C5" w:rsidP="00DB24C5">
      <w:pPr>
        <w:pStyle w:val="a3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Условия конкурсной программы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1. Оценка выступлений команд производится путем экспертной оценки судейской коллегии.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2. Протесты на результаты конкурсной программы не принимаются.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3. Конкурсная программа состоит из трех конкурсов.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4. Определение результатов конкурсной программы: результат (место) команды в конкурсной прог</w:t>
      </w:r>
      <w:r w:rsidR="0049105F">
        <w:rPr>
          <w:rFonts w:ascii="Times New Roman" w:hAnsi="Times New Roman" w:cs="Times New Roman"/>
          <w:bCs/>
          <w:sz w:val="26"/>
          <w:szCs w:val="26"/>
          <w:lang w:eastAsia="ru-RU"/>
        </w:rPr>
        <w:t>рамме определяется по сумме баллов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, набранных командой во всех конкурсах.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Конкурс «Представление команды»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Конкурс «Представление команды» — творческое, музыкально- театрализованное, презентационное выступление команды.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Цель конкурса: ознакомление с регионом проживания команды, городом, командой и ее деятельностью, представление эмблемы и девиза выступающей команды.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Условия конкурса: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команда</w:t>
      </w:r>
      <w:proofErr w:type="gram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полном составе (8 участников) в любой форме с использованием любых сценических жанров (музыка, проза, стихи, сценическое мастерство и т.д.) рассказывает о своем городе (населенном пункте, районе), о своей команде. Руководитель команды может осуществлять техническое и музыкальное обеспечение, выполнять функции работника сцены;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время</w:t>
      </w:r>
      <w:proofErr w:type="gram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выступления — не более 10 минут.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Допускается: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выступление</w:t>
      </w:r>
      <w:proofErr w:type="gram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костюмах, спортивной или командной форме; использование   любых   форматов   (жанров)   выступления   или их комбинация. Исполнение песен допускается как солистом, так и всей командой.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Не допускается: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неэтичное</w:t>
      </w:r>
      <w:proofErr w:type="gram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, грубое поведение;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некорректный</w:t>
      </w:r>
      <w:proofErr w:type="gram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по отношению к другим командам сценарий (замысел) выступления;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использование</w:t>
      </w:r>
      <w:proofErr w:type="gram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полной фонограммы (с голосом);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исполнение</w:t>
      </w:r>
      <w:proofErr w:type="gram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 xml:space="preserve"> заведомо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опасных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(рискованных)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трюков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и сценических эффектов, в том числе пиротехники;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паузы</w:t>
      </w:r>
      <w:proofErr w:type="gram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во время выступления.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Критерии оценки и максимальный балл: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57"/>
        <w:gridCol w:w="2057"/>
      </w:tblGrid>
      <w:tr w:rsidR="00DB24C5" w:rsidRPr="007D4D5D" w:rsidTr="00DB24C5">
        <w:tc>
          <w:tcPr>
            <w:tcW w:w="7657" w:type="dxa"/>
          </w:tcPr>
          <w:p w:rsidR="00DB24C5" w:rsidRPr="007D4D5D" w:rsidRDefault="00DB24C5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2057" w:type="dxa"/>
          </w:tcPr>
          <w:p w:rsidR="00DB24C5" w:rsidRPr="007D4D5D" w:rsidRDefault="00DB24C5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Максимальный балл</w:t>
            </w:r>
          </w:p>
        </w:tc>
      </w:tr>
      <w:tr w:rsidR="00DB24C5" w:rsidRPr="007D4D5D" w:rsidTr="00DB24C5">
        <w:tc>
          <w:tcPr>
            <w:tcW w:w="7657" w:type="dxa"/>
          </w:tcPr>
          <w:p w:rsidR="00DB24C5" w:rsidRPr="007D4D5D" w:rsidRDefault="00DB24C5" w:rsidP="00703B7F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Участие всей команды</w:t>
            </w:r>
          </w:p>
        </w:tc>
        <w:tc>
          <w:tcPr>
            <w:tcW w:w="2057" w:type="dxa"/>
          </w:tcPr>
          <w:p w:rsidR="00DB24C5" w:rsidRPr="007D4D5D" w:rsidRDefault="00DB24C5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DB24C5" w:rsidRPr="007D4D5D" w:rsidTr="00DB24C5">
        <w:tc>
          <w:tcPr>
            <w:tcW w:w="7657" w:type="dxa"/>
          </w:tcPr>
          <w:p w:rsidR="00DB24C5" w:rsidRPr="007D4D5D" w:rsidRDefault="00DB24C5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Соответствие выступления теме конкурса, раскрытие темы</w:t>
            </w:r>
          </w:p>
        </w:tc>
        <w:tc>
          <w:tcPr>
            <w:tcW w:w="2057" w:type="dxa"/>
          </w:tcPr>
          <w:p w:rsidR="00DB24C5" w:rsidRPr="007D4D5D" w:rsidRDefault="00DB24C5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DB24C5" w:rsidRPr="007D4D5D" w:rsidTr="00DB24C5">
        <w:tc>
          <w:tcPr>
            <w:tcW w:w="7657" w:type="dxa"/>
          </w:tcPr>
          <w:p w:rsidR="00DB24C5" w:rsidRPr="007D4D5D" w:rsidRDefault="00DB24C5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Оформление номера:</w:t>
            </w:r>
          </w:p>
        </w:tc>
        <w:tc>
          <w:tcPr>
            <w:tcW w:w="2057" w:type="dxa"/>
          </w:tcPr>
          <w:p w:rsidR="00DB24C5" w:rsidRPr="007D4D5D" w:rsidRDefault="00DB24C5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B24C5" w:rsidRPr="007D4D5D" w:rsidTr="00DB24C5">
        <w:tc>
          <w:tcPr>
            <w:tcW w:w="7657" w:type="dxa"/>
          </w:tcPr>
          <w:p w:rsidR="00DB24C5" w:rsidRPr="007D4D5D" w:rsidRDefault="00DB24C5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музыкальное</w:t>
            </w:r>
            <w:proofErr w:type="gramEnd"/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оформление</w:t>
            </w:r>
          </w:p>
        </w:tc>
        <w:tc>
          <w:tcPr>
            <w:tcW w:w="2057" w:type="dxa"/>
          </w:tcPr>
          <w:p w:rsidR="00DB24C5" w:rsidRPr="007D4D5D" w:rsidRDefault="00DB24C5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DB24C5" w:rsidRPr="007D4D5D" w:rsidTr="00DB24C5">
        <w:tc>
          <w:tcPr>
            <w:tcW w:w="7657" w:type="dxa"/>
          </w:tcPr>
          <w:p w:rsidR="00DB24C5" w:rsidRPr="007D4D5D" w:rsidRDefault="00DB24C5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художественное</w:t>
            </w:r>
            <w:proofErr w:type="gramEnd"/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оформление</w:t>
            </w:r>
          </w:p>
        </w:tc>
        <w:tc>
          <w:tcPr>
            <w:tcW w:w="2057" w:type="dxa"/>
          </w:tcPr>
          <w:p w:rsidR="00DB24C5" w:rsidRPr="007D4D5D" w:rsidRDefault="00DB24C5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DB24C5" w:rsidRPr="007D4D5D" w:rsidTr="00DB24C5">
        <w:tc>
          <w:tcPr>
            <w:tcW w:w="7657" w:type="dxa"/>
          </w:tcPr>
          <w:p w:rsidR="00DB24C5" w:rsidRPr="007D4D5D" w:rsidRDefault="00DB24C5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многожанровость</w:t>
            </w:r>
            <w:proofErr w:type="spellEnd"/>
            <w:proofErr w:type="gramEnd"/>
          </w:p>
        </w:tc>
        <w:tc>
          <w:tcPr>
            <w:tcW w:w="2057" w:type="dxa"/>
          </w:tcPr>
          <w:p w:rsidR="00DB24C5" w:rsidRPr="007D4D5D" w:rsidRDefault="00DB24C5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DB24C5" w:rsidRPr="007D4D5D" w:rsidTr="00DB24C5">
        <w:tc>
          <w:tcPr>
            <w:tcW w:w="7657" w:type="dxa"/>
          </w:tcPr>
          <w:p w:rsidR="00DB24C5" w:rsidRPr="007D4D5D" w:rsidRDefault="00DB24C5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артист</w:t>
            </w:r>
            <w:bookmarkStart w:id="0" w:name="_GoBack"/>
            <w:bookmarkEnd w:id="0"/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ичность</w:t>
            </w:r>
            <w:proofErr w:type="gramEnd"/>
          </w:p>
        </w:tc>
        <w:tc>
          <w:tcPr>
            <w:tcW w:w="2057" w:type="dxa"/>
          </w:tcPr>
          <w:p w:rsidR="00DB24C5" w:rsidRPr="007D4D5D" w:rsidRDefault="00DB24C5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DB24C5" w:rsidRPr="007D4D5D" w:rsidTr="00DB24C5">
        <w:tc>
          <w:tcPr>
            <w:tcW w:w="7657" w:type="dxa"/>
          </w:tcPr>
          <w:p w:rsidR="00DB24C5" w:rsidRPr="007D4D5D" w:rsidRDefault="00DB24C5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вокальное</w:t>
            </w:r>
            <w:proofErr w:type="gramEnd"/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исполнение</w:t>
            </w:r>
          </w:p>
        </w:tc>
        <w:tc>
          <w:tcPr>
            <w:tcW w:w="2057" w:type="dxa"/>
          </w:tcPr>
          <w:p w:rsidR="00DB24C5" w:rsidRPr="007D4D5D" w:rsidRDefault="00DB24C5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DB24C5" w:rsidRPr="007D4D5D" w:rsidTr="00DB24C5">
        <w:tc>
          <w:tcPr>
            <w:tcW w:w="7657" w:type="dxa"/>
          </w:tcPr>
          <w:p w:rsidR="00DB24C5" w:rsidRPr="007D4D5D" w:rsidRDefault="00DB24C5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хореографическое</w:t>
            </w:r>
            <w:proofErr w:type="gramEnd"/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исполнение</w:t>
            </w:r>
          </w:p>
        </w:tc>
        <w:tc>
          <w:tcPr>
            <w:tcW w:w="2057" w:type="dxa"/>
          </w:tcPr>
          <w:p w:rsidR="00DB24C5" w:rsidRPr="007D4D5D" w:rsidRDefault="00DB24C5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DB24C5" w:rsidRPr="007D4D5D" w:rsidTr="00DB24C5">
        <w:tc>
          <w:tcPr>
            <w:tcW w:w="7657" w:type="dxa"/>
          </w:tcPr>
          <w:p w:rsidR="00DB24C5" w:rsidRPr="007D4D5D" w:rsidRDefault="00DB24C5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Оригинальность идеи</w:t>
            </w:r>
          </w:p>
        </w:tc>
        <w:tc>
          <w:tcPr>
            <w:tcW w:w="2057" w:type="dxa"/>
          </w:tcPr>
          <w:p w:rsidR="00DB24C5" w:rsidRPr="007D4D5D" w:rsidRDefault="00DB24C5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DB24C5" w:rsidRPr="007D4D5D" w:rsidTr="00DB24C5">
        <w:tc>
          <w:tcPr>
            <w:tcW w:w="7657" w:type="dxa"/>
          </w:tcPr>
          <w:p w:rsidR="00DB24C5" w:rsidRPr="007D4D5D" w:rsidRDefault="00703B7F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="00DB24C5"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лаженность и взаимодействие</w:t>
            </w:r>
          </w:p>
        </w:tc>
        <w:tc>
          <w:tcPr>
            <w:tcW w:w="2057" w:type="dxa"/>
          </w:tcPr>
          <w:p w:rsidR="00DB24C5" w:rsidRPr="007D4D5D" w:rsidRDefault="00DB24C5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Максимальный балл одного члена жюри - 50.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Места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в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конкурсе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определяются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общей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суммой баллов, выставленной членами жюри.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Штрафы начисляются за: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незавершенность</w:t>
      </w:r>
      <w:proofErr w:type="gram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выступления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команды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на сцене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и паузы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во время выступления — 5 баллов;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выполнение</w:t>
      </w:r>
      <w:proofErr w:type="gram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заведомо </w:t>
      </w:r>
      <w:proofErr w:type="spell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травмоопасных</w:t>
      </w:r>
      <w:proofErr w:type="spell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трюков и приемов вне зависимости от качества их исполнения — 5 баллов;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некорректное</w:t>
      </w:r>
      <w:proofErr w:type="gram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(неэтичное) содержание выступления — 5 баллов.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‘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Конкурс «Стенгазета «Наша команда»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Цель конкурса: в творческой форме представить жизнь, историю, состав команды.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Условия конкурса:</w:t>
      </w:r>
      <w:r w:rsidR="007D4D5D"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участники команды (без ру</w:t>
      </w:r>
      <w:r w:rsidR="007D4D5D"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ководителя и судьи от команды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) на листе формата A1 должны оформить газету</w:t>
      </w:r>
      <w:r w:rsidR="007D4D5D"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Оформительские принадлежности (канцтовары: краски, фломастеры, карандаши и т.д.) командные.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Газета должна иметь: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название</w:t>
      </w:r>
      <w:proofErr w:type="gram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;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сведения</w:t>
      </w:r>
      <w:proofErr w:type="gram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, органом какой команды она является;</w:t>
      </w:r>
    </w:p>
    <w:p w:rsidR="00DB24C5" w:rsidRPr="007D4D5D" w:rsidRDefault="007D4D5D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рубрики,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proofErr w:type="gram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информационный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и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ил</w:t>
      </w:r>
      <w:r w:rsidR="00DB24C5"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люстративный</w:t>
      </w:r>
      <w:r w:rsidR="00DB24C5"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материал на противопожарную тематику.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В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содержании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представленных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в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газете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материалов</w:t>
      </w:r>
      <w:r w:rsidR="007D4D5D"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должно быть отражено: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основные</w:t>
      </w:r>
      <w:proofErr w:type="gram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сведения о команде (когда создана, при какой организации функционирует,  основные  направления  деятельности  и  достижения по предупреждению и профилактике пожаров);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сведения</w:t>
      </w:r>
      <w:proofErr w:type="gram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 руководителях, их роли в жизни команды; презентация членов команды;</w:t>
      </w:r>
    </w:p>
    <w:p w:rsidR="007D4D5D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отношение</w:t>
      </w:r>
      <w:proofErr w:type="gram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команды к полевому лаг</w:t>
      </w:r>
      <w:r w:rsidR="007D4D5D"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ерю, понимание его целей и задач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;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советы</w:t>
      </w:r>
      <w:proofErr w:type="gram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 пожелания к дальнейшему проведению полевого лагеря.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Стиль </w:t>
      </w:r>
      <w:proofErr w:type="gram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изложения  и</w:t>
      </w:r>
      <w:proofErr w:type="gram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оформления  может  быть  любым, но не наносящ</w:t>
      </w:r>
      <w:r w:rsidR="007D4D5D"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им оскорбление потенциальным чит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ателям и участникам полевого лагеря.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Требования к изготовлению газет, критерии оценки и максимальный</w:t>
      </w:r>
      <w:r w:rsidR="007D4D5D"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балл: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8188"/>
        <w:gridCol w:w="1559"/>
      </w:tblGrid>
      <w:tr w:rsidR="007D4D5D" w:rsidRPr="007D4D5D" w:rsidTr="007D4D5D">
        <w:tc>
          <w:tcPr>
            <w:tcW w:w="8188" w:type="dxa"/>
          </w:tcPr>
          <w:p w:rsidR="007D4D5D" w:rsidRPr="007D4D5D" w:rsidRDefault="007D4D5D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Требования к изготовлению газет и критерии оценки</w:t>
            </w:r>
          </w:p>
        </w:tc>
        <w:tc>
          <w:tcPr>
            <w:tcW w:w="1559" w:type="dxa"/>
          </w:tcPr>
          <w:p w:rsidR="007D4D5D" w:rsidRPr="007D4D5D" w:rsidRDefault="007D4D5D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Максимальный балл</w:t>
            </w:r>
          </w:p>
        </w:tc>
      </w:tr>
      <w:tr w:rsidR="007D4D5D" w:rsidRPr="007D4D5D" w:rsidTr="007D4D5D">
        <w:tc>
          <w:tcPr>
            <w:tcW w:w="8188" w:type="dxa"/>
          </w:tcPr>
          <w:p w:rsidR="007D4D5D" w:rsidRPr="007D4D5D" w:rsidRDefault="007D4D5D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Соответствие содержания газеты условиям конкурса</w:t>
            </w:r>
          </w:p>
        </w:tc>
        <w:tc>
          <w:tcPr>
            <w:tcW w:w="1559" w:type="dxa"/>
          </w:tcPr>
          <w:p w:rsidR="007D4D5D" w:rsidRPr="007D4D5D" w:rsidRDefault="007D4D5D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7D4D5D" w:rsidRPr="007D4D5D" w:rsidTr="007D4D5D">
        <w:tc>
          <w:tcPr>
            <w:tcW w:w="8188" w:type="dxa"/>
          </w:tcPr>
          <w:p w:rsidR="007D4D5D" w:rsidRPr="007D4D5D" w:rsidRDefault="007D4D5D" w:rsidP="007D4D5D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Использование различных способов иллюстрирования</w:t>
            </w:r>
          </w:p>
          <w:p w:rsidR="007D4D5D" w:rsidRPr="007D4D5D" w:rsidRDefault="007D4D5D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информации</w:t>
            </w:r>
            <w:proofErr w:type="gramEnd"/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(фото, рисунки, карикатуры, коллажи пр.).</w:t>
            </w:r>
          </w:p>
        </w:tc>
        <w:tc>
          <w:tcPr>
            <w:tcW w:w="1559" w:type="dxa"/>
          </w:tcPr>
          <w:p w:rsidR="007D4D5D" w:rsidRPr="007D4D5D" w:rsidRDefault="007D4D5D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7D4D5D" w:rsidRPr="007D4D5D" w:rsidTr="007D4D5D">
        <w:tc>
          <w:tcPr>
            <w:tcW w:w="8188" w:type="dxa"/>
          </w:tcPr>
          <w:p w:rsidR="007D4D5D" w:rsidRPr="007D4D5D" w:rsidRDefault="007D4D5D" w:rsidP="007D4D5D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Оригинальность и привлекательный дизайн, качество</w:t>
            </w:r>
          </w:p>
          <w:p w:rsidR="007D4D5D" w:rsidRPr="007D4D5D" w:rsidRDefault="007D4D5D" w:rsidP="007D4D5D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оформления</w:t>
            </w:r>
            <w:proofErr w:type="gramEnd"/>
          </w:p>
        </w:tc>
        <w:tc>
          <w:tcPr>
            <w:tcW w:w="1559" w:type="dxa"/>
          </w:tcPr>
          <w:p w:rsidR="007D4D5D" w:rsidRPr="007D4D5D" w:rsidRDefault="007D4D5D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7D4D5D" w:rsidRPr="007D4D5D" w:rsidTr="007D4D5D">
        <w:tc>
          <w:tcPr>
            <w:tcW w:w="8188" w:type="dxa"/>
          </w:tcPr>
          <w:p w:rsidR="007D4D5D" w:rsidRPr="007D4D5D" w:rsidRDefault="007D4D5D" w:rsidP="007D4D5D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Грамотность изложения представленных материалов</w:t>
            </w:r>
          </w:p>
        </w:tc>
        <w:tc>
          <w:tcPr>
            <w:tcW w:w="1559" w:type="dxa"/>
          </w:tcPr>
          <w:p w:rsidR="007D4D5D" w:rsidRPr="007D4D5D" w:rsidRDefault="007D4D5D" w:rsidP="00DB24C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Максимальный балл одного члена жюри — 20.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Штрафы начисляются за:</w:t>
      </w:r>
    </w:p>
    <w:p w:rsidR="007D4D5D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некорректное</w:t>
      </w:r>
      <w:proofErr w:type="gram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(неэтичное) содержание газеты — 5 баллов; 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неполное</w:t>
      </w:r>
      <w:proofErr w:type="gram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содержание газеты — 5 баллов.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Конкурс агитационных бригад юных пожарных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Тема конкурса: «Пожарная охрана России на страже Родины от огня!».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Основными целями и задачами конкурса являются: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формирование</w:t>
      </w:r>
      <w:proofErr w:type="gram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у подрастающего поколения активной гражданской позиции, воспитание в духе патриотизма и любви к Родине; популяризация профессии пожарного, пропаганда пожарно-технических знаний среди населения;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формирование</w:t>
      </w:r>
      <w:proofErr w:type="gram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нравственных чувств и эстетических потребностей детей и подростков через работу над уровнем репертуара.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Условия конкурса: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время</w:t>
      </w:r>
      <w:proofErr w:type="gram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выступления — не более 10 минут;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команда</w:t>
      </w:r>
      <w:proofErr w:type="gram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полном составе исполняет песню, показывает сценическое выступление, художественный номер, посвященный созданию пожарной охраны Росс</w:t>
      </w:r>
      <w:r w:rsidR="007D4D5D"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ии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Допускается как использование </w:t>
      </w:r>
      <w:r w:rsidR="007D4D5D"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музыкального 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сопровождения в живом исполнении на любом музыкальном инструменте или минусовая фонограмма, так и </w:t>
      </w:r>
      <w:proofErr w:type="spell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акапельное</w:t>
      </w:r>
      <w:proofErr w:type="spell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(без сопровождения) хоровое исполнение.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Допускается наличие солиста при условии участия всей команды в общем исполнении номера.</w:t>
      </w:r>
    </w:p>
    <w:p w:rsidR="00DB24C5" w:rsidRPr="007D4D5D" w:rsidRDefault="007D4D5D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Приветствуются элемент</w:t>
      </w:r>
      <w:r w:rsidR="00DB24C5"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ы инсценированной песни (костюмы, атрибуты, хореография).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Критерии оценки и максимальный балл: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57"/>
        <w:gridCol w:w="2057"/>
      </w:tblGrid>
      <w:tr w:rsidR="007D4D5D" w:rsidRPr="007D4D5D" w:rsidTr="006E5B32">
        <w:tc>
          <w:tcPr>
            <w:tcW w:w="7657" w:type="dxa"/>
          </w:tcPr>
          <w:p w:rsidR="007D4D5D" w:rsidRPr="007D4D5D" w:rsidRDefault="007D4D5D" w:rsidP="006E5B32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2057" w:type="dxa"/>
          </w:tcPr>
          <w:p w:rsidR="007D4D5D" w:rsidRPr="007D4D5D" w:rsidRDefault="007D4D5D" w:rsidP="006E5B32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Максимальный балл</w:t>
            </w:r>
          </w:p>
        </w:tc>
      </w:tr>
      <w:tr w:rsidR="007D4D5D" w:rsidRPr="007D4D5D" w:rsidTr="006E5B32">
        <w:tc>
          <w:tcPr>
            <w:tcW w:w="7657" w:type="dxa"/>
          </w:tcPr>
          <w:p w:rsidR="007D4D5D" w:rsidRPr="007D4D5D" w:rsidRDefault="007D4D5D" w:rsidP="006E5B32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Участие всей команды, слаженность и взаимодействие</w:t>
            </w:r>
          </w:p>
        </w:tc>
        <w:tc>
          <w:tcPr>
            <w:tcW w:w="2057" w:type="dxa"/>
          </w:tcPr>
          <w:p w:rsidR="007D4D5D" w:rsidRPr="007D4D5D" w:rsidRDefault="007D4D5D" w:rsidP="006E5B32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7D4D5D" w:rsidRPr="007D4D5D" w:rsidTr="006E5B32">
        <w:tc>
          <w:tcPr>
            <w:tcW w:w="7657" w:type="dxa"/>
          </w:tcPr>
          <w:p w:rsidR="007D4D5D" w:rsidRPr="007D4D5D" w:rsidRDefault="007D4D5D" w:rsidP="006E5B32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Соответствие выступления теме конкурса, раскрытие темы</w:t>
            </w:r>
          </w:p>
        </w:tc>
        <w:tc>
          <w:tcPr>
            <w:tcW w:w="2057" w:type="dxa"/>
          </w:tcPr>
          <w:p w:rsidR="007D4D5D" w:rsidRPr="007D4D5D" w:rsidRDefault="007D4D5D" w:rsidP="006E5B32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7D4D5D" w:rsidRPr="007D4D5D" w:rsidTr="006E5B32">
        <w:tc>
          <w:tcPr>
            <w:tcW w:w="7657" w:type="dxa"/>
          </w:tcPr>
          <w:p w:rsidR="007D4D5D" w:rsidRPr="007D4D5D" w:rsidRDefault="007D4D5D" w:rsidP="006E5B32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Оформление номера:</w:t>
            </w:r>
          </w:p>
        </w:tc>
        <w:tc>
          <w:tcPr>
            <w:tcW w:w="2057" w:type="dxa"/>
          </w:tcPr>
          <w:p w:rsidR="007D4D5D" w:rsidRPr="007D4D5D" w:rsidRDefault="007D4D5D" w:rsidP="006E5B32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D4D5D" w:rsidRPr="007D4D5D" w:rsidTr="006E5B32">
        <w:tc>
          <w:tcPr>
            <w:tcW w:w="7657" w:type="dxa"/>
          </w:tcPr>
          <w:p w:rsidR="007D4D5D" w:rsidRPr="007D4D5D" w:rsidRDefault="007D4D5D" w:rsidP="006E5B32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музыкальное</w:t>
            </w:r>
            <w:proofErr w:type="gramEnd"/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оформление</w:t>
            </w:r>
          </w:p>
        </w:tc>
        <w:tc>
          <w:tcPr>
            <w:tcW w:w="2057" w:type="dxa"/>
          </w:tcPr>
          <w:p w:rsidR="007D4D5D" w:rsidRPr="007D4D5D" w:rsidRDefault="007D4D5D" w:rsidP="006E5B32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7D4D5D" w:rsidRPr="007D4D5D" w:rsidTr="006E5B32">
        <w:tc>
          <w:tcPr>
            <w:tcW w:w="7657" w:type="dxa"/>
          </w:tcPr>
          <w:p w:rsidR="007D4D5D" w:rsidRPr="007D4D5D" w:rsidRDefault="007D4D5D" w:rsidP="006E5B32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художественное</w:t>
            </w:r>
            <w:proofErr w:type="gramEnd"/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оформление</w:t>
            </w:r>
          </w:p>
        </w:tc>
        <w:tc>
          <w:tcPr>
            <w:tcW w:w="2057" w:type="dxa"/>
          </w:tcPr>
          <w:p w:rsidR="007D4D5D" w:rsidRPr="007D4D5D" w:rsidRDefault="007D4D5D" w:rsidP="006E5B32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7D4D5D" w:rsidRPr="007D4D5D" w:rsidTr="006E5B32">
        <w:tc>
          <w:tcPr>
            <w:tcW w:w="7657" w:type="dxa"/>
          </w:tcPr>
          <w:p w:rsidR="007D4D5D" w:rsidRPr="007D4D5D" w:rsidRDefault="007D4D5D" w:rsidP="006E5B32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артистичность</w:t>
            </w:r>
            <w:proofErr w:type="gramEnd"/>
          </w:p>
        </w:tc>
        <w:tc>
          <w:tcPr>
            <w:tcW w:w="2057" w:type="dxa"/>
          </w:tcPr>
          <w:p w:rsidR="007D4D5D" w:rsidRPr="007D4D5D" w:rsidRDefault="007D4D5D" w:rsidP="006E5B32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7D4D5D" w:rsidRPr="007D4D5D" w:rsidTr="006E5B32">
        <w:tc>
          <w:tcPr>
            <w:tcW w:w="7657" w:type="dxa"/>
          </w:tcPr>
          <w:p w:rsidR="007D4D5D" w:rsidRPr="007D4D5D" w:rsidRDefault="007D4D5D" w:rsidP="006E5B32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вокальное</w:t>
            </w:r>
            <w:proofErr w:type="gramEnd"/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исполнение</w:t>
            </w:r>
          </w:p>
        </w:tc>
        <w:tc>
          <w:tcPr>
            <w:tcW w:w="2057" w:type="dxa"/>
          </w:tcPr>
          <w:p w:rsidR="007D4D5D" w:rsidRPr="007D4D5D" w:rsidRDefault="007D4D5D" w:rsidP="006E5B32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7D4D5D" w:rsidRPr="007D4D5D" w:rsidTr="006E5B32">
        <w:tc>
          <w:tcPr>
            <w:tcW w:w="7657" w:type="dxa"/>
          </w:tcPr>
          <w:p w:rsidR="007D4D5D" w:rsidRPr="007D4D5D" w:rsidRDefault="007D4D5D" w:rsidP="006E5B32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хореографическое</w:t>
            </w:r>
            <w:proofErr w:type="gramEnd"/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исполнение</w:t>
            </w:r>
          </w:p>
        </w:tc>
        <w:tc>
          <w:tcPr>
            <w:tcW w:w="2057" w:type="dxa"/>
          </w:tcPr>
          <w:p w:rsidR="007D4D5D" w:rsidRPr="007D4D5D" w:rsidRDefault="007D4D5D" w:rsidP="006E5B32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7D4D5D" w:rsidRPr="007D4D5D" w:rsidTr="006E5B32">
        <w:tc>
          <w:tcPr>
            <w:tcW w:w="7657" w:type="dxa"/>
          </w:tcPr>
          <w:p w:rsidR="007D4D5D" w:rsidRPr="007D4D5D" w:rsidRDefault="007D4D5D" w:rsidP="006E5B32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Оригинальность идеи</w:t>
            </w:r>
          </w:p>
        </w:tc>
        <w:tc>
          <w:tcPr>
            <w:tcW w:w="2057" w:type="dxa"/>
          </w:tcPr>
          <w:p w:rsidR="007D4D5D" w:rsidRPr="007D4D5D" w:rsidRDefault="007D4D5D" w:rsidP="006E5B32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D5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Максимальный балл одного члена жюри - 40.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Штрафы начисляются за:</w:t>
      </w:r>
    </w:p>
    <w:p w:rsidR="00DB24C5" w:rsidRPr="007D4D5D" w:rsidRDefault="00DB24C5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незавершенность</w:t>
      </w:r>
      <w:proofErr w:type="gramEnd"/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выступления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команды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на сцене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и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паузы</w:t>
      </w:r>
      <w:r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во время выступления — 5 баллов;</w:t>
      </w:r>
    </w:p>
    <w:p w:rsidR="00DB24C5" w:rsidRPr="007D4D5D" w:rsidRDefault="007D4D5D" w:rsidP="00DB24C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некоррект</w:t>
      </w:r>
      <w:r w:rsidR="00DB24C5"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>ное</w:t>
      </w:r>
      <w:proofErr w:type="gramEnd"/>
      <w:r w:rsidR="00DB24C5" w:rsidRPr="007D4D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(неэтичное) содержание выступления — 5 баллов.</w:t>
      </w:r>
    </w:p>
    <w:p w:rsidR="00EB0DD4" w:rsidRPr="007D4D5D" w:rsidRDefault="00EB0DD4" w:rsidP="00DB24C5">
      <w:pPr>
        <w:pStyle w:val="a3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</w:p>
    <w:sectPr w:rsidR="00EB0DD4" w:rsidRPr="007D4D5D" w:rsidSect="007D4D5D">
      <w:headerReference w:type="default" r:id="rId7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29" w:rsidRDefault="004C4429" w:rsidP="00DB24C5">
      <w:pPr>
        <w:spacing w:after="0" w:line="240" w:lineRule="auto"/>
      </w:pPr>
      <w:r>
        <w:separator/>
      </w:r>
    </w:p>
  </w:endnote>
  <w:endnote w:type="continuationSeparator" w:id="0">
    <w:p w:rsidR="004C4429" w:rsidRDefault="004C4429" w:rsidP="00DB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29" w:rsidRDefault="004C4429" w:rsidP="00DB24C5">
      <w:pPr>
        <w:spacing w:after="0" w:line="240" w:lineRule="auto"/>
      </w:pPr>
      <w:r>
        <w:separator/>
      </w:r>
    </w:p>
  </w:footnote>
  <w:footnote w:type="continuationSeparator" w:id="0">
    <w:p w:rsidR="004C4429" w:rsidRDefault="004C4429" w:rsidP="00DB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C5" w:rsidRPr="00DB24C5" w:rsidRDefault="00DB24C5" w:rsidP="00DB24C5">
    <w:pPr>
      <w:pStyle w:val="a3"/>
      <w:ind w:firstLine="709"/>
      <w:jc w:val="center"/>
      <w:rPr>
        <w:rFonts w:ascii="Times New Roman" w:hAnsi="Times New Roman" w:cs="Times New Roman"/>
        <w:sz w:val="24"/>
        <w:szCs w:val="28"/>
        <w:lang w:eastAsia="ru-RU"/>
      </w:rPr>
    </w:pPr>
    <w:r w:rsidRPr="00DB24C5">
      <w:rPr>
        <w:rFonts w:ascii="Times New Roman" w:hAnsi="Times New Roman" w:cs="Times New Roman"/>
        <w:sz w:val="24"/>
        <w:szCs w:val="28"/>
        <w:lang w:eastAsia="ru-RU"/>
      </w:rPr>
      <w:t>Краевой полевой лагерь «Юный спасатель»</w:t>
    </w:r>
  </w:p>
  <w:p w:rsidR="00DB24C5" w:rsidRPr="00DB24C5" w:rsidRDefault="00DB24C5" w:rsidP="00DB24C5">
    <w:pPr>
      <w:pStyle w:val="a3"/>
      <w:ind w:firstLine="709"/>
      <w:jc w:val="center"/>
      <w:rPr>
        <w:rFonts w:ascii="Times New Roman" w:hAnsi="Times New Roman" w:cs="Times New Roman"/>
        <w:sz w:val="24"/>
        <w:szCs w:val="28"/>
        <w:lang w:eastAsia="ru-RU"/>
      </w:rPr>
    </w:pPr>
    <w:r w:rsidRPr="00DB24C5">
      <w:rPr>
        <w:rFonts w:ascii="Times New Roman" w:hAnsi="Times New Roman" w:cs="Times New Roman"/>
        <w:sz w:val="24"/>
        <w:szCs w:val="28"/>
        <w:lang w:eastAsia="ru-RU"/>
      </w:rPr>
      <w:t>Ставропольский край, Шпаковский район, с. Казинка 12-16 сентября 2022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4C52"/>
    <w:multiLevelType w:val="hybridMultilevel"/>
    <w:tmpl w:val="38207978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F0F2B"/>
    <w:multiLevelType w:val="hybridMultilevel"/>
    <w:tmpl w:val="3E34A5F6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F3A71"/>
    <w:multiLevelType w:val="hybridMultilevel"/>
    <w:tmpl w:val="36DAD64C"/>
    <w:lvl w:ilvl="0" w:tplc="1CE26E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197975"/>
    <w:multiLevelType w:val="hybridMultilevel"/>
    <w:tmpl w:val="A7504F5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80C3A"/>
    <w:multiLevelType w:val="hybridMultilevel"/>
    <w:tmpl w:val="8AB00154"/>
    <w:lvl w:ilvl="0" w:tplc="BF5A9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53009"/>
    <w:multiLevelType w:val="hybridMultilevel"/>
    <w:tmpl w:val="EAF2C2F0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B1CAB"/>
    <w:multiLevelType w:val="hybridMultilevel"/>
    <w:tmpl w:val="1C30B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97680"/>
    <w:multiLevelType w:val="hybridMultilevel"/>
    <w:tmpl w:val="B9F461A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F52A8"/>
    <w:multiLevelType w:val="hybridMultilevel"/>
    <w:tmpl w:val="E102853C"/>
    <w:lvl w:ilvl="0" w:tplc="7E089A82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6661A1"/>
    <w:multiLevelType w:val="hybridMultilevel"/>
    <w:tmpl w:val="662E5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91E91"/>
    <w:multiLevelType w:val="hybridMultilevel"/>
    <w:tmpl w:val="A3F6C106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F7E9A"/>
    <w:multiLevelType w:val="hybridMultilevel"/>
    <w:tmpl w:val="7E2E4742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A099E"/>
    <w:multiLevelType w:val="hybridMultilevel"/>
    <w:tmpl w:val="3E5A8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35C32"/>
    <w:multiLevelType w:val="hybridMultilevel"/>
    <w:tmpl w:val="C6A65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85669"/>
    <w:multiLevelType w:val="hybridMultilevel"/>
    <w:tmpl w:val="742C1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33A7A"/>
    <w:multiLevelType w:val="hybridMultilevel"/>
    <w:tmpl w:val="4F44571C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563EF"/>
    <w:multiLevelType w:val="hybridMultilevel"/>
    <w:tmpl w:val="33083FE2"/>
    <w:lvl w:ilvl="0" w:tplc="A0DC82C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1402BA"/>
    <w:multiLevelType w:val="hybridMultilevel"/>
    <w:tmpl w:val="A0E29A0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27D4BC6"/>
    <w:multiLevelType w:val="hybridMultilevel"/>
    <w:tmpl w:val="E652952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FA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84AB6"/>
    <w:multiLevelType w:val="hybridMultilevel"/>
    <w:tmpl w:val="F7984732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42BE8"/>
    <w:multiLevelType w:val="hybridMultilevel"/>
    <w:tmpl w:val="1EE22DC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1437F"/>
    <w:multiLevelType w:val="hybridMultilevel"/>
    <w:tmpl w:val="84B6B878"/>
    <w:lvl w:ilvl="0" w:tplc="91A61BF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B064593"/>
    <w:multiLevelType w:val="hybridMultilevel"/>
    <w:tmpl w:val="A87418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883E91"/>
    <w:multiLevelType w:val="hybridMultilevel"/>
    <w:tmpl w:val="CDA02624"/>
    <w:lvl w:ilvl="0" w:tplc="1206D8DA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6EB13DD"/>
    <w:multiLevelType w:val="hybridMultilevel"/>
    <w:tmpl w:val="86DC1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43A8D"/>
    <w:multiLevelType w:val="hybridMultilevel"/>
    <w:tmpl w:val="F2CE8D00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62647"/>
    <w:multiLevelType w:val="hybridMultilevel"/>
    <w:tmpl w:val="7614378A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81A49"/>
    <w:multiLevelType w:val="hybridMultilevel"/>
    <w:tmpl w:val="23585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1913"/>
    <w:multiLevelType w:val="hybridMultilevel"/>
    <w:tmpl w:val="3CD40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877AC"/>
    <w:multiLevelType w:val="hybridMultilevel"/>
    <w:tmpl w:val="BD923EB8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60D91"/>
    <w:multiLevelType w:val="hybridMultilevel"/>
    <w:tmpl w:val="286ACFF2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2192F"/>
    <w:multiLevelType w:val="hybridMultilevel"/>
    <w:tmpl w:val="C62AF1BA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F435B"/>
    <w:multiLevelType w:val="hybridMultilevel"/>
    <w:tmpl w:val="7D545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7"/>
  </w:num>
  <w:num w:numId="4">
    <w:abstractNumId w:val="31"/>
  </w:num>
  <w:num w:numId="5">
    <w:abstractNumId w:val="4"/>
  </w:num>
  <w:num w:numId="6">
    <w:abstractNumId w:val="18"/>
  </w:num>
  <w:num w:numId="7">
    <w:abstractNumId w:val="26"/>
  </w:num>
  <w:num w:numId="8">
    <w:abstractNumId w:val="9"/>
  </w:num>
  <w:num w:numId="9">
    <w:abstractNumId w:val="13"/>
  </w:num>
  <w:num w:numId="10">
    <w:abstractNumId w:val="28"/>
  </w:num>
  <w:num w:numId="11">
    <w:abstractNumId w:val="3"/>
  </w:num>
  <w:num w:numId="12">
    <w:abstractNumId w:val="17"/>
  </w:num>
  <w:num w:numId="13">
    <w:abstractNumId w:val="14"/>
  </w:num>
  <w:num w:numId="14">
    <w:abstractNumId w:val="25"/>
  </w:num>
  <w:num w:numId="15">
    <w:abstractNumId w:val="6"/>
  </w:num>
  <w:num w:numId="16">
    <w:abstractNumId w:val="15"/>
  </w:num>
  <w:num w:numId="17">
    <w:abstractNumId w:val="16"/>
  </w:num>
  <w:num w:numId="18">
    <w:abstractNumId w:val="8"/>
  </w:num>
  <w:num w:numId="19">
    <w:abstractNumId w:val="2"/>
  </w:num>
  <w:num w:numId="20">
    <w:abstractNumId w:val="24"/>
  </w:num>
  <w:num w:numId="21">
    <w:abstractNumId w:val="32"/>
  </w:num>
  <w:num w:numId="22">
    <w:abstractNumId w:val="29"/>
  </w:num>
  <w:num w:numId="23">
    <w:abstractNumId w:val="20"/>
  </w:num>
  <w:num w:numId="24">
    <w:abstractNumId w:val="22"/>
  </w:num>
  <w:num w:numId="25">
    <w:abstractNumId w:val="1"/>
  </w:num>
  <w:num w:numId="26">
    <w:abstractNumId w:val="5"/>
  </w:num>
  <w:num w:numId="27">
    <w:abstractNumId w:val="11"/>
  </w:num>
  <w:num w:numId="28">
    <w:abstractNumId w:val="12"/>
  </w:num>
  <w:num w:numId="29">
    <w:abstractNumId w:val="27"/>
  </w:num>
  <w:num w:numId="30">
    <w:abstractNumId w:val="10"/>
  </w:num>
  <w:num w:numId="31">
    <w:abstractNumId w:val="0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D4"/>
    <w:rsid w:val="00020B21"/>
    <w:rsid w:val="0009556C"/>
    <w:rsid w:val="000D2347"/>
    <w:rsid w:val="00102EFD"/>
    <w:rsid w:val="00162A5D"/>
    <w:rsid w:val="001836A5"/>
    <w:rsid w:val="001E405E"/>
    <w:rsid w:val="002B0AA2"/>
    <w:rsid w:val="00352346"/>
    <w:rsid w:val="0049105F"/>
    <w:rsid w:val="004C2F6B"/>
    <w:rsid w:val="004C4429"/>
    <w:rsid w:val="00502D81"/>
    <w:rsid w:val="00567ED1"/>
    <w:rsid w:val="005A749D"/>
    <w:rsid w:val="005B31D3"/>
    <w:rsid w:val="00651DB3"/>
    <w:rsid w:val="006B1214"/>
    <w:rsid w:val="006B4E1E"/>
    <w:rsid w:val="006C67AF"/>
    <w:rsid w:val="006D2EFC"/>
    <w:rsid w:val="00703B7F"/>
    <w:rsid w:val="00733B77"/>
    <w:rsid w:val="007400C2"/>
    <w:rsid w:val="0076240B"/>
    <w:rsid w:val="0078325C"/>
    <w:rsid w:val="007D4D5D"/>
    <w:rsid w:val="008259B4"/>
    <w:rsid w:val="008C6B3E"/>
    <w:rsid w:val="00916555"/>
    <w:rsid w:val="00977F1A"/>
    <w:rsid w:val="009E2DD1"/>
    <w:rsid w:val="009F5D50"/>
    <w:rsid w:val="00A30A42"/>
    <w:rsid w:val="00A361BF"/>
    <w:rsid w:val="00A5245E"/>
    <w:rsid w:val="00AB5EDD"/>
    <w:rsid w:val="00AE1192"/>
    <w:rsid w:val="00BF2911"/>
    <w:rsid w:val="00C50566"/>
    <w:rsid w:val="00C53E7C"/>
    <w:rsid w:val="00C72F5C"/>
    <w:rsid w:val="00CD5B0B"/>
    <w:rsid w:val="00DB24C5"/>
    <w:rsid w:val="00DD46CA"/>
    <w:rsid w:val="00E45026"/>
    <w:rsid w:val="00E53EE7"/>
    <w:rsid w:val="00E6212E"/>
    <w:rsid w:val="00EB0DD4"/>
    <w:rsid w:val="00EB1804"/>
    <w:rsid w:val="00EC4922"/>
    <w:rsid w:val="00EF62D9"/>
    <w:rsid w:val="00F4266C"/>
    <w:rsid w:val="00F46D01"/>
    <w:rsid w:val="00F512A8"/>
    <w:rsid w:val="00F631F6"/>
    <w:rsid w:val="00F71922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2815A-8FC3-41DE-8F5D-0FC2D6D4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B0D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0D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4C5"/>
  </w:style>
  <w:style w:type="paragraph" w:styleId="a7">
    <w:name w:val="footer"/>
    <w:basedOn w:val="a"/>
    <w:link w:val="a8"/>
    <w:uiPriority w:val="99"/>
    <w:unhideWhenUsed/>
    <w:rsid w:val="00DB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4C5"/>
  </w:style>
  <w:style w:type="table" w:styleId="a9">
    <w:name w:val="Table Grid"/>
    <w:basedOn w:val="a1"/>
    <w:uiPriority w:val="59"/>
    <w:rsid w:val="00DB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D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4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32</cp:revision>
  <cp:lastPrinted>2022-08-23T09:46:00Z</cp:lastPrinted>
  <dcterms:created xsi:type="dcterms:W3CDTF">2016-03-30T19:25:00Z</dcterms:created>
  <dcterms:modified xsi:type="dcterms:W3CDTF">2022-08-25T11:01:00Z</dcterms:modified>
</cp:coreProperties>
</file>