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C37" w:rsidRPr="00F87A18" w:rsidRDefault="00C63612" w:rsidP="001B0812">
      <w:pPr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b/>
          <w:sz w:val="24"/>
          <w:szCs w:val="24"/>
        </w:rPr>
        <w:t>Лек</w:t>
      </w:r>
      <w:r w:rsidR="00F67C14">
        <w:rPr>
          <w:b/>
          <w:sz w:val="24"/>
          <w:szCs w:val="24"/>
        </w:rPr>
        <w:t>ция Круговороты веществ в экосистеме</w:t>
      </w:r>
      <w:r>
        <w:rPr>
          <w:b/>
          <w:sz w:val="24"/>
          <w:szCs w:val="24"/>
        </w:rPr>
        <w:t>.</w:t>
      </w:r>
    </w:p>
    <w:p w:rsidR="00441C37" w:rsidRPr="00FE13A5" w:rsidRDefault="00441C37" w:rsidP="001B0812">
      <w:pPr>
        <w:jc w:val="center"/>
        <w:rPr>
          <w:b/>
          <w:sz w:val="24"/>
          <w:szCs w:val="24"/>
        </w:rPr>
      </w:pPr>
    </w:p>
    <w:p w:rsidR="001B3C18" w:rsidRDefault="001B3C18" w:rsidP="001B08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лекции.</w:t>
      </w:r>
    </w:p>
    <w:p w:rsidR="00B05455" w:rsidRDefault="00A56638" w:rsidP="00B20154">
      <w:pPr>
        <w:pStyle w:val="a4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Общая характеристика круговорота веществ.</w:t>
      </w:r>
    </w:p>
    <w:p w:rsidR="00B20154" w:rsidRDefault="0032789E" w:rsidP="00B20154">
      <w:pPr>
        <w:pStyle w:val="a4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Круговорот воды.</w:t>
      </w:r>
    </w:p>
    <w:p w:rsidR="009B686E" w:rsidRDefault="00360933" w:rsidP="00B20154">
      <w:pPr>
        <w:pStyle w:val="a4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Биотический (биологический) круговорот</w:t>
      </w:r>
    </w:p>
    <w:p w:rsidR="00AC76C3" w:rsidRDefault="002A30C2" w:rsidP="00B20154">
      <w:pPr>
        <w:pStyle w:val="a4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Круговорот углерода.</w:t>
      </w:r>
    </w:p>
    <w:p w:rsidR="00DE39C1" w:rsidRDefault="0097356A" w:rsidP="00B20154">
      <w:pPr>
        <w:pStyle w:val="a4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Кр</w:t>
      </w:r>
      <w:r w:rsidR="00DE39C1">
        <w:rPr>
          <w:rFonts w:cs="Times New Roman"/>
          <w:sz w:val="24"/>
          <w:szCs w:val="24"/>
        </w:rPr>
        <w:t>уговорот кислорода.</w:t>
      </w:r>
    </w:p>
    <w:p w:rsidR="00990AC0" w:rsidRDefault="00990AC0" w:rsidP="00B20154">
      <w:pPr>
        <w:pStyle w:val="a4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Круговорот азота.</w:t>
      </w:r>
    </w:p>
    <w:p w:rsidR="00990AC0" w:rsidRDefault="00990AC0" w:rsidP="00B20154">
      <w:pPr>
        <w:pStyle w:val="a4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Круговорот фосфора.</w:t>
      </w:r>
    </w:p>
    <w:p w:rsidR="00990AC0" w:rsidRDefault="00990AC0" w:rsidP="00B20154">
      <w:pPr>
        <w:pStyle w:val="a4"/>
        <w:numPr>
          <w:ilvl w:val="0"/>
          <w:numId w:val="14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Круговорот серы.</w:t>
      </w:r>
    </w:p>
    <w:p w:rsidR="00CD4C35" w:rsidRDefault="00CD4C35" w:rsidP="00CD4C35">
      <w:pPr>
        <w:rPr>
          <w:rFonts w:cs="Times New Roman"/>
          <w:sz w:val="24"/>
          <w:szCs w:val="24"/>
        </w:rPr>
      </w:pPr>
    </w:p>
    <w:p w:rsidR="00CD4C35" w:rsidRPr="005C7956" w:rsidRDefault="00CD4C35" w:rsidP="00CD4C35">
      <w:pPr>
        <w:jc w:val="center"/>
        <w:rPr>
          <w:rFonts w:cs="Times New Roman"/>
          <w:b/>
          <w:sz w:val="24"/>
          <w:szCs w:val="24"/>
        </w:rPr>
      </w:pPr>
      <w:r w:rsidRPr="00CD4C35">
        <w:rPr>
          <w:rFonts w:cs="Times New Roman"/>
          <w:sz w:val="24"/>
          <w:szCs w:val="24"/>
        </w:rPr>
        <w:t>1.</w:t>
      </w:r>
      <w:r w:rsidRPr="00CD4C35">
        <w:rPr>
          <w:rFonts w:cs="Times New Roman"/>
          <w:sz w:val="24"/>
          <w:szCs w:val="24"/>
        </w:rPr>
        <w:tab/>
      </w:r>
      <w:r w:rsidR="00A56638">
        <w:rPr>
          <w:rFonts w:cs="Times New Roman"/>
          <w:b/>
          <w:sz w:val="24"/>
          <w:szCs w:val="24"/>
        </w:rPr>
        <w:t>Общая характеристика круговорота веществ.</w:t>
      </w:r>
    </w:p>
    <w:p w:rsidR="00CD4C35" w:rsidRPr="00AC76C3" w:rsidRDefault="00CD4C35" w:rsidP="005C7956">
      <w:pPr>
        <w:ind w:firstLine="709"/>
        <w:rPr>
          <w:rFonts w:cs="Times New Roman"/>
          <w:sz w:val="14"/>
          <w:szCs w:val="24"/>
        </w:rPr>
      </w:pPr>
    </w:p>
    <w:p w:rsidR="00A56638" w:rsidRDefault="00A56638" w:rsidP="00A5663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A56638">
        <w:rPr>
          <w:rFonts w:cs="Times New Roman"/>
          <w:bCs/>
          <w:sz w:val="24"/>
          <w:szCs w:val="24"/>
        </w:rPr>
        <w:t xml:space="preserve">Солнечная энергия на Земле вызывает два круговорота веществ: </w:t>
      </w:r>
      <w:r w:rsidRPr="00A56638">
        <w:rPr>
          <w:rFonts w:cs="Times New Roman"/>
          <w:bCs/>
          <w:i/>
          <w:sz w:val="24"/>
          <w:szCs w:val="24"/>
        </w:rPr>
        <w:t>большой,</w:t>
      </w:r>
      <w:r w:rsidRPr="00A56638">
        <w:rPr>
          <w:rFonts w:cs="Times New Roman"/>
          <w:bCs/>
          <w:sz w:val="24"/>
          <w:szCs w:val="24"/>
        </w:rPr>
        <w:t xml:space="preserve"> или </w:t>
      </w:r>
      <w:r w:rsidRPr="00A56638">
        <w:rPr>
          <w:rFonts w:cs="Times New Roman"/>
          <w:bCs/>
          <w:i/>
          <w:sz w:val="24"/>
          <w:szCs w:val="24"/>
        </w:rPr>
        <w:t>геологический,</w:t>
      </w:r>
      <w:r w:rsidRPr="00A56638">
        <w:rPr>
          <w:rFonts w:cs="Times New Roman"/>
          <w:bCs/>
          <w:sz w:val="24"/>
          <w:szCs w:val="24"/>
        </w:rPr>
        <w:t xml:space="preserve"> наиболее ярко проявляющийся в круговороте воды и циркуляции атмосферы, и малый, </w:t>
      </w:r>
      <w:r w:rsidRPr="00A56638">
        <w:rPr>
          <w:rFonts w:cs="Times New Roman"/>
          <w:bCs/>
          <w:i/>
          <w:sz w:val="24"/>
          <w:szCs w:val="24"/>
        </w:rPr>
        <w:t>биологический (биотический)</w:t>
      </w:r>
      <w:r w:rsidRPr="00A56638">
        <w:rPr>
          <w:rFonts w:cs="Times New Roman"/>
          <w:bCs/>
          <w:sz w:val="24"/>
          <w:szCs w:val="24"/>
        </w:rPr>
        <w:t>, развивающийся на основе большого и состоящий в непрерывном, циклическом, но неравномерном во времени и пространстве, и сопровождающийся более или менее значительными потерями закономерного перераспределения вещества, энергии и информации в пределах экологических систем различно</w:t>
      </w:r>
      <w:r>
        <w:rPr>
          <w:rFonts w:cs="Times New Roman"/>
          <w:bCs/>
          <w:sz w:val="24"/>
          <w:szCs w:val="24"/>
        </w:rPr>
        <w:t>го уровня организации (рис. 1</w:t>
      </w:r>
      <w:r w:rsidRPr="00A56638">
        <w:rPr>
          <w:rFonts w:cs="Times New Roman"/>
          <w:bCs/>
          <w:sz w:val="24"/>
          <w:szCs w:val="24"/>
        </w:rPr>
        <w:t>).</w:t>
      </w:r>
    </w:p>
    <w:p w:rsidR="00A56638" w:rsidRPr="00A56638" w:rsidRDefault="00A56638" w:rsidP="00A56638">
      <w:pPr>
        <w:autoSpaceDE w:val="0"/>
        <w:autoSpaceDN w:val="0"/>
        <w:adjustRightInd w:val="0"/>
        <w:ind w:firstLine="709"/>
        <w:rPr>
          <w:rFonts w:cs="Times New Roman"/>
          <w:bCs/>
          <w:sz w:val="24"/>
          <w:szCs w:val="24"/>
        </w:rPr>
      </w:pPr>
    </w:p>
    <w:p w:rsidR="00A56638" w:rsidRDefault="0032789E" w:rsidP="00A5663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A56638">
        <w:rPr>
          <w:rFonts w:eastAsia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710565</wp:posOffset>
            </wp:positionH>
            <wp:positionV relativeFrom="paragraph">
              <wp:posOffset>49530</wp:posOffset>
            </wp:positionV>
            <wp:extent cx="4953600" cy="3747600"/>
            <wp:effectExtent l="0" t="0" r="0" b="0"/>
            <wp:wrapThrough wrapText="bothSides">
              <wp:wrapPolygon edited="0">
                <wp:start x="0" y="0"/>
                <wp:lineTo x="0" y="21523"/>
                <wp:lineTo x="21517" y="21523"/>
                <wp:lineTo x="2151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00" cy="37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638" w:rsidRPr="00A56638">
        <w:rPr>
          <w:rFonts w:cs="Times New Roman"/>
          <w:bCs/>
          <w:sz w:val="24"/>
          <w:szCs w:val="24"/>
        </w:rPr>
        <w:t xml:space="preserve"> </w:t>
      </w:r>
    </w:p>
    <w:p w:rsidR="00A56638" w:rsidRDefault="00A56638" w:rsidP="00A5663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A56638" w:rsidRDefault="00A56638" w:rsidP="00A5663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A56638" w:rsidRDefault="00A56638" w:rsidP="00A5663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A56638" w:rsidRDefault="00A56638" w:rsidP="00A5663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A56638" w:rsidRDefault="00A56638" w:rsidP="00A5663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A56638" w:rsidRDefault="00A56638" w:rsidP="00A5663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A56638" w:rsidRDefault="00A56638" w:rsidP="00A5663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A56638" w:rsidRDefault="00A56638" w:rsidP="00A5663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A56638" w:rsidRDefault="00A56638" w:rsidP="00A5663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A56638" w:rsidRDefault="00A56638" w:rsidP="00A5663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A56638" w:rsidRDefault="00A56638" w:rsidP="00A5663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A56638" w:rsidRDefault="00A56638" w:rsidP="00A5663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A56638" w:rsidRDefault="00A56638" w:rsidP="00A5663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A56638" w:rsidRDefault="00A56638" w:rsidP="00A5663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A56638" w:rsidRDefault="00A56638" w:rsidP="00A5663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32789E" w:rsidRDefault="0032789E" w:rsidP="0032789E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  <w:sz w:val="24"/>
          <w:szCs w:val="24"/>
        </w:rPr>
      </w:pPr>
    </w:p>
    <w:p w:rsidR="0032789E" w:rsidRDefault="0032789E" w:rsidP="0032789E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  <w:sz w:val="24"/>
          <w:szCs w:val="24"/>
        </w:rPr>
      </w:pPr>
    </w:p>
    <w:p w:rsidR="0032789E" w:rsidRDefault="0032789E" w:rsidP="0032789E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  <w:sz w:val="24"/>
          <w:szCs w:val="24"/>
        </w:rPr>
      </w:pPr>
    </w:p>
    <w:p w:rsidR="0032789E" w:rsidRDefault="0032789E" w:rsidP="0032789E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  <w:sz w:val="24"/>
          <w:szCs w:val="24"/>
        </w:rPr>
      </w:pPr>
    </w:p>
    <w:p w:rsidR="0032789E" w:rsidRDefault="0032789E" w:rsidP="0032789E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  <w:sz w:val="24"/>
          <w:szCs w:val="24"/>
        </w:rPr>
      </w:pPr>
    </w:p>
    <w:p w:rsidR="00A56638" w:rsidRPr="0032789E" w:rsidRDefault="00A56638" w:rsidP="0032789E">
      <w:pPr>
        <w:autoSpaceDE w:val="0"/>
        <w:autoSpaceDN w:val="0"/>
        <w:adjustRightInd w:val="0"/>
        <w:ind w:firstLine="709"/>
        <w:jc w:val="center"/>
        <w:rPr>
          <w:rFonts w:cs="Times New Roman"/>
          <w:bCs/>
        </w:rPr>
      </w:pPr>
      <w:r w:rsidRPr="0032789E">
        <w:rPr>
          <w:rFonts w:cs="Times New Roman"/>
          <w:b/>
          <w:bCs/>
          <w:i/>
        </w:rPr>
        <w:t>Рис. 1</w:t>
      </w:r>
      <w:r w:rsidRPr="0032789E">
        <w:rPr>
          <w:rFonts w:cs="Times New Roman"/>
          <w:bCs/>
        </w:rPr>
        <w:t>. Принципиальная схема биологического (биотического)</w:t>
      </w:r>
    </w:p>
    <w:p w:rsidR="00A56638" w:rsidRPr="0032789E" w:rsidRDefault="00A56638" w:rsidP="0032789E">
      <w:pPr>
        <w:autoSpaceDE w:val="0"/>
        <w:autoSpaceDN w:val="0"/>
        <w:adjustRightInd w:val="0"/>
        <w:ind w:firstLine="709"/>
        <w:jc w:val="center"/>
        <w:rPr>
          <w:rFonts w:cs="Times New Roman"/>
          <w:bCs/>
        </w:rPr>
      </w:pPr>
      <w:r w:rsidRPr="0032789E">
        <w:rPr>
          <w:rFonts w:cs="Times New Roman"/>
          <w:bCs/>
        </w:rPr>
        <w:t xml:space="preserve">круговорота (по К. Ф. </w:t>
      </w:r>
      <w:proofErr w:type="spellStart"/>
      <w:r w:rsidRPr="0032789E">
        <w:rPr>
          <w:rFonts w:cs="Times New Roman"/>
          <w:bCs/>
        </w:rPr>
        <w:t>Реймерсу</w:t>
      </w:r>
      <w:proofErr w:type="spellEnd"/>
      <w:r w:rsidRPr="0032789E">
        <w:rPr>
          <w:rFonts w:cs="Times New Roman"/>
          <w:bCs/>
        </w:rPr>
        <w:t>, 1990)</w:t>
      </w:r>
    </w:p>
    <w:p w:rsidR="00A56638" w:rsidRDefault="00A56638" w:rsidP="0032789E">
      <w:pPr>
        <w:autoSpaceDE w:val="0"/>
        <w:autoSpaceDN w:val="0"/>
        <w:adjustRightInd w:val="0"/>
        <w:ind w:firstLine="709"/>
        <w:jc w:val="center"/>
        <w:rPr>
          <w:rFonts w:cs="Times New Roman"/>
          <w:bCs/>
          <w:sz w:val="24"/>
          <w:szCs w:val="24"/>
        </w:rPr>
      </w:pPr>
    </w:p>
    <w:p w:rsidR="0032789E" w:rsidRDefault="0032789E" w:rsidP="003278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2789E">
        <w:rPr>
          <w:rFonts w:cs="Times New Roman"/>
          <w:bCs/>
          <w:sz w:val="24"/>
          <w:szCs w:val="24"/>
        </w:rPr>
        <w:t>Оба круговорота взаимно связаны и представляют</w:t>
      </w:r>
      <w:r>
        <w:rPr>
          <w:rFonts w:cs="Times New Roman"/>
          <w:bCs/>
          <w:sz w:val="24"/>
          <w:szCs w:val="24"/>
        </w:rPr>
        <w:t>,</w:t>
      </w:r>
      <w:r w:rsidRPr="0032789E">
        <w:rPr>
          <w:rFonts w:cs="Times New Roman"/>
          <w:bCs/>
          <w:sz w:val="24"/>
          <w:szCs w:val="24"/>
        </w:rPr>
        <w:t xml:space="preserve"> как бы единый процесс. Подсчитано, что весь кислород, содержащийся в атмосфере, оборачивается через организмы (связывается при дыхании и высвобождается при фотосинтезе) за 2000 лет, углекислота атмосферы совершает круговорот в обратном направлении за 300 лет, а все воды на Земле разлагаются и воссоздаются путем фотосинтеза и </w:t>
      </w:r>
      <w:r>
        <w:rPr>
          <w:rFonts w:cs="Times New Roman"/>
          <w:bCs/>
          <w:sz w:val="24"/>
          <w:szCs w:val="24"/>
        </w:rPr>
        <w:t>дыхания за 2 000 000 лет (рис. 2.</w:t>
      </w:r>
      <w:r w:rsidRPr="0032789E">
        <w:rPr>
          <w:rFonts w:cs="Times New Roman"/>
          <w:bCs/>
          <w:sz w:val="24"/>
          <w:szCs w:val="24"/>
        </w:rPr>
        <w:t>).</w:t>
      </w:r>
    </w:p>
    <w:p w:rsidR="0032789E" w:rsidRPr="0032789E" w:rsidRDefault="0032789E" w:rsidP="003278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0D009ACD">
            <wp:extent cx="4952365" cy="36283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362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789E" w:rsidRPr="00E26B7F" w:rsidRDefault="0032789E" w:rsidP="0032789E">
      <w:pPr>
        <w:autoSpaceDE w:val="0"/>
        <w:autoSpaceDN w:val="0"/>
        <w:adjustRightInd w:val="0"/>
        <w:ind w:firstLine="709"/>
        <w:jc w:val="center"/>
        <w:rPr>
          <w:rFonts w:cs="Times New Roman"/>
          <w:bCs/>
        </w:rPr>
      </w:pPr>
      <w:r w:rsidRPr="00E26B7F">
        <w:rPr>
          <w:rFonts w:cs="Times New Roman"/>
          <w:b/>
          <w:bCs/>
          <w:i/>
        </w:rPr>
        <w:t>Рис. 2</w:t>
      </w:r>
      <w:r w:rsidRPr="00E26B7F">
        <w:rPr>
          <w:rFonts w:cs="Times New Roman"/>
          <w:b/>
          <w:bCs/>
          <w:i/>
        </w:rPr>
        <w:t>.</w:t>
      </w:r>
      <w:r w:rsidRPr="00E26B7F">
        <w:rPr>
          <w:rFonts w:cs="Times New Roman"/>
          <w:bCs/>
        </w:rPr>
        <w:t xml:space="preserve"> Круговороты воды, кислорода и углекислого</w:t>
      </w:r>
    </w:p>
    <w:p w:rsidR="0032789E" w:rsidRPr="00E26B7F" w:rsidRDefault="0032789E" w:rsidP="0032789E">
      <w:pPr>
        <w:autoSpaceDE w:val="0"/>
        <w:autoSpaceDN w:val="0"/>
        <w:adjustRightInd w:val="0"/>
        <w:ind w:firstLine="709"/>
        <w:jc w:val="center"/>
        <w:rPr>
          <w:rFonts w:cs="Times New Roman"/>
          <w:bCs/>
        </w:rPr>
      </w:pPr>
      <w:r w:rsidRPr="00E26B7F">
        <w:rPr>
          <w:rFonts w:cs="Times New Roman"/>
          <w:bCs/>
        </w:rPr>
        <w:t xml:space="preserve">газа (по П. </w:t>
      </w:r>
      <w:proofErr w:type="spellStart"/>
      <w:r w:rsidRPr="00E26B7F">
        <w:rPr>
          <w:rFonts w:cs="Times New Roman"/>
          <w:bCs/>
        </w:rPr>
        <w:t>Клауду</w:t>
      </w:r>
      <w:proofErr w:type="spellEnd"/>
      <w:r w:rsidRPr="00E26B7F">
        <w:rPr>
          <w:rFonts w:cs="Times New Roman"/>
          <w:bCs/>
        </w:rPr>
        <w:t xml:space="preserve"> и А. </w:t>
      </w:r>
      <w:proofErr w:type="spellStart"/>
      <w:r w:rsidRPr="00E26B7F">
        <w:rPr>
          <w:rFonts w:cs="Times New Roman"/>
          <w:bCs/>
        </w:rPr>
        <w:t>Джибору</w:t>
      </w:r>
      <w:proofErr w:type="spellEnd"/>
      <w:r w:rsidRPr="00E26B7F">
        <w:rPr>
          <w:rFonts w:cs="Times New Roman"/>
          <w:bCs/>
        </w:rPr>
        <w:t>, 1972)</w:t>
      </w:r>
    </w:p>
    <w:p w:rsidR="0032789E" w:rsidRPr="00E26B7F" w:rsidRDefault="0032789E" w:rsidP="0032789E">
      <w:pPr>
        <w:autoSpaceDE w:val="0"/>
        <w:autoSpaceDN w:val="0"/>
        <w:adjustRightInd w:val="0"/>
        <w:ind w:firstLine="709"/>
        <w:jc w:val="center"/>
        <w:rPr>
          <w:rFonts w:cs="Times New Roman"/>
          <w:bCs/>
        </w:rPr>
      </w:pPr>
    </w:p>
    <w:p w:rsidR="0032789E" w:rsidRPr="0032789E" w:rsidRDefault="0032789E" w:rsidP="003278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12"/>
          <w:szCs w:val="24"/>
        </w:rPr>
      </w:pPr>
    </w:p>
    <w:p w:rsidR="0032789E" w:rsidRPr="0032789E" w:rsidRDefault="0032789E" w:rsidP="003278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2789E">
        <w:rPr>
          <w:rFonts w:cs="Times New Roman"/>
          <w:bCs/>
          <w:sz w:val="24"/>
          <w:szCs w:val="24"/>
        </w:rPr>
        <w:t xml:space="preserve">Взаимодействие абиотических факторов и живых организмов экосистемы сопровождается непрерывным круговоротом вещества между биотопом и биоценозом в виде чередующихся то органических, то минеральных соединений. Обмен химических элементов между живыми организмами и неорганической средой, различные стадии которого происходят внутри экосистемы, называют </w:t>
      </w:r>
      <w:r w:rsidRPr="0032789E">
        <w:rPr>
          <w:rFonts w:cs="Times New Roman"/>
          <w:bCs/>
          <w:i/>
          <w:sz w:val="24"/>
          <w:szCs w:val="24"/>
        </w:rPr>
        <w:t>биогеохимическим круговоротом</w:t>
      </w:r>
      <w:r w:rsidRPr="0032789E">
        <w:rPr>
          <w:rFonts w:cs="Times New Roman"/>
          <w:bCs/>
          <w:sz w:val="24"/>
          <w:szCs w:val="24"/>
        </w:rPr>
        <w:t xml:space="preserve">, или </w:t>
      </w:r>
      <w:r w:rsidRPr="0032789E">
        <w:rPr>
          <w:rFonts w:cs="Times New Roman"/>
          <w:bCs/>
          <w:i/>
          <w:sz w:val="24"/>
          <w:szCs w:val="24"/>
        </w:rPr>
        <w:t>биогеохимическим циклом</w:t>
      </w:r>
      <w:r w:rsidRPr="0032789E">
        <w:rPr>
          <w:rFonts w:cs="Times New Roman"/>
          <w:bCs/>
          <w:sz w:val="24"/>
          <w:szCs w:val="24"/>
        </w:rPr>
        <w:t>.</w:t>
      </w:r>
    </w:p>
    <w:p w:rsidR="0032789E" w:rsidRPr="0032789E" w:rsidRDefault="0032789E" w:rsidP="003278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2789E">
        <w:rPr>
          <w:rFonts w:cs="Times New Roman"/>
          <w:bCs/>
          <w:sz w:val="24"/>
          <w:szCs w:val="24"/>
        </w:rPr>
        <w:t>Существование подобных круговоротов создает возможность для саморегуляции (гомеостаза) системы, что придает экосистеме устойчивость: удивительное постоянство процентного содержания различных элементов. Здесь действует принцип функционирования экосистем: получение ресурсов и избавление от отходов происходят в рамках круговорота всех элементов.</w:t>
      </w:r>
    </w:p>
    <w:p w:rsidR="0032789E" w:rsidRDefault="0032789E" w:rsidP="003278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2789E">
        <w:rPr>
          <w:rFonts w:cs="Times New Roman"/>
          <w:bCs/>
          <w:sz w:val="24"/>
          <w:szCs w:val="24"/>
        </w:rPr>
        <w:t>Рассмотрим более подробно основные биохимические круговороты.</w:t>
      </w:r>
    </w:p>
    <w:p w:rsidR="0032789E" w:rsidRDefault="0032789E" w:rsidP="003278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32789E" w:rsidRPr="0032789E" w:rsidRDefault="0032789E" w:rsidP="0032789E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32789E">
        <w:rPr>
          <w:rFonts w:cs="Times New Roman"/>
          <w:b/>
          <w:bCs/>
          <w:sz w:val="24"/>
          <w:szCs w:val="24"/>
        </w:rPr>
        <w:t>2. Круговорот воды.</w:t>
      </w:r>
    </w:p>
    <w:p w:rsidR="008D2B53" w:rsidRPr="008D2B53" w:rsidRDefault="0032789E" w:rsidP="008D2B5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2789E">
        <w:rPr>
          <w:rFonts w:cs="Times New Roman"/>
          <w:bCs/>
          <w:sz w:val="24"/>
          <w:szCs w:val="24"/>
        </w:rPr>
        <w:t>Самый значительный по переносимым массам и по затратам энергии круговорот на Земле — это планетарный гидрологический ц</w:t>
      </w:r>
      <w:r>
        <w:rPr>
          <w:rFonts w:cs="Times New Roman"/>
          <w:bCs/>
          <w:sz w:val="24"/>
          <w:szCs w:val="24"/>
        </w:rPr>
        <w:t>икл — круговорот воды (рис. 3</w:t>
      </w:r>
      <w:r w:rsidRPr="0032789E">
        <w:rPr>
          <w:rFonts w:cs="Times New Roman"/>
          <w:bCs/>
          <w:sz w:val="24"/>
          <w:szCs w:val="24"/>
        </w:rPr>
        <w:t>).</w:t>
      </w:r>
      <w:r w:rsidR="008D2B53">
        <w:rPr>
          <w:rFonts w:cs="Times New Roman"/>
          <w:bCs/>
          <w:sz w:val="24"/>
          <w:szCs w:val="24"/>
        </w:rPr>
        <w:t xml:space="preserve"> Д</w:t>
      </w:r>
      <w:r w:rsidR="008D2B53" w:rsidRPr="008D2B53">
        <w:rPr>
          <w:rFonts w:cs="Times New Roman"/>
          <w:bCs/>
          <w:sz w:val="24"/>
          <w:szCs w:val="24"/>
        </w:rPr>
        <w:t>анный круговорот — это не только перенос водных масс. Это фазовые превращения, образование растворов и взвесей, выпадение осадков, кристаллизация, процессы фотосинтеза, а также разнообразные химические реакции. В этой среде возникла и продолжается жизнь. Вода — основной элемент, необходимый для жизни. Количественно это самая распространенная неорганическая составляющая живой материи. У человека вода составляет 63% массы тела, грибов — 80%, растений — 80—90%, а у некоторых медуз — 98%.</w:t>
      </w:r>
    </w:p>
    <w:p w:rsidR="0032789E" w:rsidRPr="0032789E" w:rsidRDefault="008D2B53" w:rsidP="008D2B5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8D2B53">
        <w:rPr>
          <w:rFonts w:cs="Times New Roman"/>
          <w:bCs/>
          <w:sz w:val="24"/>
          <w:szCs w:val="24"/>
        </w:rPr>
        <w:t>Вода, как мы увидим несколько позднее, участвующая в биологическом круговороте и служащая источником водорода и кислорода, составляет лишь небольшую часть своего общего объема.</w:t>
      </w:r>
      <w:r>
        <w:rPr>
          <w:rFonts w:cs="Times New Roman"/>
          <w:bCs/>
          <w:sz w:val="24"/>
          <w:szCs w:val="24"/>
        </w:rPr>
        <w:t xml:space="preserve"> </w:t>
      </w:r>
      <w:r w:rsidRPr="008D2B53">
        <w:rPr>
          <w:rFonts w:cs="Times New Roman"/>
          <w:bCs/>
          <w:sz w:val="24"/>
          <w:szCs w:val="24"/>
        </w:rPr>
        <w:t>В жидком, твердом и парообразном состояниях вода присутствует во всех трех главных составных частях биосферы: атмосфере, гидросфере, литосфере. Все воды объединяются общим понятием «гидросферы».</w:t>
      </w:r>
    </w:p>
    <w:p w:rsidR="0032789E" w:rsidRPr="0032789E" w:rsidRDefault="0032789E" w:rsidP="003278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2789E">
        <w:rPr>
          <w:rFonts w:cs="Times New Roman"/>
          <w:bCs/>
          <w:sz w:val="24"/>
          <w:szCs w:val="24"/>
        </w:rPr>
        <w:lastRenderedPageBreak/>
        <w:t xml:space="preserve"> </w:t>
      </w:r>
    </w:p>
    <w:p w:rsidR="0032789E" w:rsidRPr="0032789E" w:rsidRDefault="0032789E" w:rsidP="008D2B53">
      <w:pPr>
        <w:autoSpaceDE w:val="0"/>
        <w:autoSpaceDN w:val="0"/>
        <w:adjustRightInd w:val="0"/>
        <w:ind w:firstLine="709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32D42C56">
            <wp:extent cx="4086000" cy="3186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000" cy="31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789E" w:rsidRPr="008D2B53" w:rsidRDefault="0032789E" w:rsidP="008D2B53">
      <w:pPr>
        <w:autoSpaceDE w:val="0"/>
        <w:autoSpaceDN w:val="0"/>
        <w:adjustRightInd w:val="0"/>
        <w:ind w:firstLine="709"/>
        <w:jc w:val="center"/>
        <w:rPr>
          <w:rFonts w:cs="Times New Roman"/>
          <w:bCs/>
        </w:rPr>
      </w:pPr>
      <w:r w:rsidRPr="008D2B53">
        <w:rPr>
          <w:rFonts w:cs="Times New Roman"/>
          <w:b/>
          <w:bCs/>
          <w:i/>
        </w:rPr>
        <w:t>Рис. 3</w:t>
      </w:r>
      <w:r w:rsidRPr="008D2B53">
        <w:rPr>
          <w:rFonts w:cs="Times New Roman"/>
          <w:b/>
          <w:bCs/>
          <w:i/>
        </w:rPr>
        <w:t>.</w:t>
      </w:r>
      <w:r w:rsidRPr="008D2B53">
        <w:rPr>
          <w:rFonts w:cs="Times New Roman"/>
          <w:bCs/>
        </w:rPr>
        <w:t xml:space="preserve"> Общая схема круговорота воды (по Ф. </w:t>
      </w:r>
      <w:proofErr w:type="spellStart"/>
      <w:r w:rsidRPr="008D2B53">
        <w:rPr>
          <w:rFonts w:cs="Times New Roman"/>
          <w:bCs/>
        </w:rPr>
        <w:t>Рамаду</w:t>
      </w:r>
      <w:proofErr w:type="spellEnd"/>
      <w:r w:rsidRPr="008D2B53">
        <w:rPr>
          <w:rFonts w:cs="Times New Roman"/>
          <w:bCs/>
        </w:rPr>
        <w:t>, 1981)</w:t>
      </w:r>
    </w:p>
    <w:p w:rsidR="0032789E" w:rsidRDefault="0032789E" w:rsidP="008D2B53">
      <w:pPr>
        <w:autoSpaceDE w:val="0"/>
        <w:autoSpaceDN w:val="0"/>
        <w:adjustRightInd w:val="0"/>
        <w:ind w:firstLine="709"/>
        <w:jc w:val="center"/>
        <w:rPr>
          <w:rFonts w:cs="Times New Roman"/>
          <w:bCs/>
          <w:i/>
          <w:sz w:val="20"/>
          <w:szCs w:val="20"/>
        </w:rPr>
      </w:pPr>
      <w:r w:rsidRPr="008D2B53">
        <w:rPr>
          <w:rFonts w:cs="Times New Roman"/>
          <w:bCs/>
          <w:i/>
          <w:sz w:val="20"/>
          <w:szCs w:val="20"/>
        </w:rPr>
        <w:t>Примечание: цифры — толщина слоя в метрах</w:t>
      </w:r>
    </w:p>
    <w:p w:rsidR="008D2B53" w:rsidRPr="008D2B53" w:rsidRDefault="008D2B53" w:rsidP="008D2B53">
      <w:pPr>
        <w:autoSpaceDE w:val="0"/>
        <w:autoSpaceDN w:val="0"/>
        <w:adjustRightInd w:val="0"/>
        <w:ind w:firstLine="709"/>
        <w:jc w:val="center"/>
        <w:rPr>
          <w:rFonts w:cs="Times New Roman"/>
          <w:bCs/>
          <w:i/>
          <w:sz w:val="20"/>
          <w:szCs w:val="20"/>
        </w:rPr>
      </w:pPr>
    </w:p>
    <w:p w:rsidR="0032789E" w:rsidRPr="008D2B53" w:rsidRDefault="0032789E" w:rsidP="003278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i/>
          <w:sz w:val="24"/>
          <w:szCs w:val="24"/>
        </w:rPr>
      </w:pPr>
      <w:r w:rsidRPr="0032789E">
        <w:rPr>
          <w:rFonts w:cs="Times New Roman"/>
          <w:bCs/>
          <w:sz w:val="24"/>
          <w:szCs w:val="24"/>
        </w:rPr>
        <w:t xml:space="preserve">Составные части гидросферы связаны между собой постоянным обменом и взаимодействием. Вода, непрерывно переходя из одного состояния в другое, совершает малый и большой круговороты. Испарение воды с поверхности океана, конденсация водяного пара в атмосфере и выпадение осадков на поверхность океана образует </w:t>
      </w:r>
      <w:r w:rsidRPr="008D2B53">
        <w:rPr>
          <w:rFonts w:cs="Times New Roman"/>
          <w:bCs/>
          <w:i/>
          <w:sz w:val="24"/>
          <w:szCs w:val="24"/>
        </w:rPr>
        <w:t>малый круговорот.</w:t>
      </w:r>
      <w:r w:rsidRPr="0032789E">
        <w:rPr>
          <w:rFonts w:cs="Times New Roman"/>
          <w:bCs/>
          <w:sz w:val="24"/>
          <w:szCs w:val="24"/>
        </w:rPr>
        <w:t xml:space="preserve"> Когда водяной пар переносится воздушными течениями на сушу, круговорот становится значительно сложнее. При этом часть осадков испаряется и поступает обратно в атмосферу, другая — питает реки и водоемы, но в итоге вновь возвращается в океан речным и подземным стоками, завершая тем самым </w:t>
      </w:r>
      <w:r w:rsidRPr="008D2B53">
        <w:rPr>
          <w:rFonts w:cs="Times New Roman"/>
          <w:bCs/>
          <w:i/>
          <w:sz w:val="24"/>
          <w:szCs w:val="24"/>
        </w:rPr>
        <w:t>большой круговорот.</w:t>
      </w:r>
    </w:p>
    <w:p w:rsidR="0032789E" w:rsidRPr="0032789E" w:rsidRDefault="0032789E" w:rsidP="003278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2789E">
        <w:rPr>
          <w:rFonts w:cs="Times New Roman"/>
          <w:bCs/>
          <w:sz w:val="24"/>
          <w:szCs w:val="24"/>
        </w:rPr>
        <w:t>Над океанами выпадает 7/9 общего количества осадков, а над континентами 2/9. Замкнутая, бессточная часть суши в 3,5 раза беднее осадками, чем периферийная часть суши. Вода, выпавшая на сушу, в процессе фильтрации через почву обогащается минеральными и органическими веществами, образуя подземные воды. Вместе с поверхностными стоками она поступает в реки, а затем в океаны. Поступление воды в Мировой океан (осадки, приток речных вод) и испарение с его поверхности составляет 1260 мм в год.</w:t>
      </w:r>
    </w:p>
    <w:p w:rsidR="0032789E" w:rsidRPr="0032789E" w:rsidRDefault="0032789E" w:rsidP="003278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2789E">
        <w:rPr>
          <w:rFonts w:cs="Times New Roman"/>
          <w:bCs/>
          <w:sz w:val="24"/>
          <w:szCs w:val="24"/>
        </w:rPr>
        <w:t xml:space="preserve">Несмотря на относительно малую толщину слоя водяного пара в атмосфере (0,03 м), именно атмосферная влага играет основную роль в циркуляции воды и ее биогеохимическом круговороте. В целом для всего земного шара существует один источник притока воды — атмосферные осадки и один источник расхода — испарение, составляющее 1030 мм в год. В жизнедеятельности растений огромная роль воды принадлежит осуществлению процессов фотосинтеза (важнейшее звено биологического круговорота) и транспирации. Подсчитано, что 1 га елового леса на влажной почве за год </w:t>
      </w:r>
      <w:proofErr w:type="spellStart"/>
      <w:r w:rsidRPr="0032789E">
        <w:rPr>
          <w:rFonts w:cs="Times New Roman"/>
          <w:bCs/>
          <w:sz w:val="24"/>
          <w:szCs w:val="24"/>
        </w:rPr>
        <w:t>транспирирует</w:t>
      </w:r>
      <w:proofErr w:type="spellEnd"/>
      <w:r w:rsidRPr="0032789E">
        <w:rPr>
          <w:rFonts w:cs="Times New Roman"/>
          <w:bCs/>
          <w:sz w:val="24"/>
          <w:szCs w:val="24"/>
        </w:rPr>
        <w:t xml:space="preserve"> около 4000 м3 воды, что эквивалентно 378 мм осадков. Суммарное испарение, или масса воды, испаряемой древесной или травянистой растительностью, испарившейся с поверхности почвы, играет важную роль в круговороте воды на континентах. Грунтовые воды, проникая сквозь ткани растений в процессе транспирации, привносят минеральные соли, необходимые для жизнедеятельности самих растений.</w:t>
      </w:r>
    </w:p>
    <w:p w:rsidR="0032789E" w:rsidRPr="0032789E" w:rsidRDefault="0032789E" w:rsidP="003278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2789E">
        <w:rPr>
          <w:rFonts w:cs="Times New Roman"/>
          <w:bCs/>
          <w:sz w:val="24"/>
          <w:szCs w:val="24"/>
        </w:rPr>
        <w:t>Наиболее замедленной частью круговорота воды является деятельность полярных ледников. Кру</w:t>
      </w:r>
      <w:r w:rsidR="008D2B53">
        <w:rPr>
          <w:rFonts w:cs="Times New Roman"/>
          <w:bCs/>
          <w:sz w:val="24"/>
          <w:szCs w:val="24"/>
        </w:rPr>
        <w:t>говорот здесь совершается за 8</w:t>
      </w:r>
      <w:r w:rsidRPr="0032789E">
        <w:rPr>
          <w:rFonts w:cs="Times New Roman"/>
          <w:bCs/>
          <w:sz w:val="24"/>
          <w:szCs w:val="24"/>
        </w:rPr>
        <w:t xml:space="preserve"> тыс. лет, что отражает медленное движение и процесс таяния ледниковых масс. Подземные воды обновляются за</w:t>
      </w:r>
      <w:r w:rsidR="008D2B53">
        <w:rPr>
          <w:rFonts w:cs="Times New Roman"/>
          <w:bCs/>
          <w:sz w:val="24"/>
          <w:szCs w:val="24"/>
        </w:rPr>
        <w:t xml:space="preserve"> 5 тыс. лет, воды океанов — за 3</w:t>
      </w:r>
      <w:r w:rsidRPr="0032789E">
        <w:rPr>
          <w:rFonts w:cs="Times New Roman"/>
          <w:bCs/>
          <w:sz w:val="24"/>
          <w:szCs w:val="24"/>
        </w:rPr>
        <w:t xml:space="preserve"> тыс. лет, атмосферные воды — за 10 суток. Наибольшей активностью </w:t>
      </w:r>
      <w:r w:rsidRPr="0032789E">
        <w:rPr>
          <w:rFonts w:cs="Times New Roman"/>
          <w:bCs/>
          <w:sz w:val="24"/>
          <w:szCs w:val="24"/>
        </w:rPr>
        <w:lastRenderedPageBreak/>
        <w:t xml:space="preserve">обмена, после атмосферной влаги, отличаются речные воды, которые сменяются в среднем каждые 11 суток. Чрезвычайно быстрая </w:t>
      </w:r>
      <w:proofErr w:type="spellStart"/>
      <w:r w:rsidRPr="0032789E">
        <w:rPr>
          <w:rFonts w:cs="Times New Roman"/>
          <w:bCs/>
          <w:sz w:val="24"/>
          <w:szCs w:val="24"/>
        </w:rPr>
        <w:t>возобновляемость</w:t>
      </w:r>
      <w:proofErr w:type="spellEnd"/>
      <w:r w:rsidRPr="0032789E">
        <w:rPr>
          <w:rFonts w:cs="Times New Roman"/>
          <w:bCs/>
          <w:sz w:val="24"/>
          <w:szCs w:val="24"/>
        </w:rPr>
        <w:t xml:space="preserve"> основных источников пресных вод и опреснение вод в процессе круговорота являются отражением глобального процесса динамики вод на земном шаре. Происходящий в природе круговорот самоочищающейся воды — вечное движение, обеспечивающее жизнь на Земле.</w:t>
      </w:r>
    </w:p>
    <w:p w:rsidR="0032789E" w:rsidRDefault="0032789E" w:rsidP="003278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2789E">
        <w:rPr>
          <w:rFonts w:cs="Times New Roman"/>
          <w:bCs/>
          <w:sz w:val="24"/>
          <w:szCs w:val="24"/>
        </w:rPr>
        <w:t>Пресной воды на Земле очень мало. Вместе с зоной активного водоснабжения подземными водами это лишь 300 млн км3, причем 97% находится в ледниках Антарктиды, Гренландии, в полярных зонах и горах. Однако естественный круговорот воды гарантирует, что без воды Земля не останется.</w:t>
      </w:r>
    </w:p>
    <w:p w:rsidR="00360933" w:rsidRPr="00360933" w:rsidRDefault="00360933" w:rsidP="0032789E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18"/>
          <w:szCs w:val="24"/>
        </w:rPr>
      </w:pPr>
    </w:p>
    <w:p w:rsidR="00360933" w:rsidRDefault="00360933" w:rsidP="00360933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360933">
        <w:rPr>
          <w:rFonts w:cs="Times New Roman"/>
          <w:b/>
          <w:bCs/>
          <w:sz w:val="24"/>
          <w:szCs w:val="24"/>
        </w:rPr>
        <w:t xml:space="preserve">3. </w:t>
      </w:r>
      <w:r w:rsidRPr="00360933">
        <w:rPr>
          <w:rFonts w:cs="Times New Roman"/>
          <w:b/>
          <w:bCs/>
          <w:sz w:val="24"/>
          <w:szCs w:val="24"/>
        </w:rPr>
        <w:t>Биотический (биологический) круговорот.</w:t>
      </w:r>
    </w:p>
    <w:p w:rsidR="00360933" w:rsidRPr="00360933" w:rsidRDefault="00360933" w:rsidP="00360933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sz w:val="12"/>
          <w:szCs w:val="24"/>
        </w:rPr>
      </w:pPr>
    </w:p>
    <w:p w:rsidR="00360933" w:rsidRDefault="00360933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60933">
        <w:rPr>
          <w:rFonts w:cs="Times New Roman"/>
          <w:bCs/>
          <w:sz w:val="24"/>
          <w:szCs w:val="24"/>
        </w:rPr>
        <w:t xml:space="preserve">Под </w:t>
      </w:r>
      <w:r w:rsidRPr="00360933">
        <w:rPr>
          <w:rFonts w:cs="Times New Roman"/>
          <w:bCs/>
          <w:i/>
          <w:sz w:val="24"/>
          <w:szCs w:val="24"/>
        </w:rPr>
        <w:t>биотическим (биологическим) круговоротом</w:t>
      </w:r>
      <w:r w:rsidRPr="00360933">
        <w:rPr>
          <w:rFonts w:cs="Times New Roman"/>
          <w:bCs/>
          <w:sz w:val="24"/>
          <w:szCs w:val="24"/>
        </w:rPr>
        <w:t xml:space="preserve"> понимается циркуляция веществ между почвой, растениями, животным</w:t>
      </w:r>
      <w:r>
        <w:rPr>
          <w:rFonts w:cs="Times New Roman"/>
          <w:bCs/>
          <w:sz w:val="24"/>
          <w:szCs w:val="24"/>
        </w:rPr>
        <w:t>и и микроорганизмами (рис. 4</w:t>
      </w:r>
      <w:r w:rsidRPr="00360933">
        <w:rPr>
          <w:rFonts w:cs="Times New Roman"/>
          <w:bCs/>
          <w:sz w:val="24"/>
          <w:szCs w:val="24"/>
        </w:rPr>
        <w:t xml:space="preserve">). </w:t>
      </w:r>
    </w:p>
    <w:p w:rsidR="00360933" w:rsidRDefault="00360933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4E95CE5D">
            <wp:extent cx="4180840" cy="33902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840" cy="339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0933" w:rsidRPr="00360933" w:rsidRDefault="00360933" w:rsidP="00360933">
      <w:pPr>
        <w:autoSpaceDE w:val="0"/>
        <w:autoSpaceDN w:val="0"/>
        <w:adjustRightInd w:val="0"/>
        <w:ind w:firstLine="709"/>
        <w:jc w:val="center"/>
        <w:rPr>
          <w:rFonts w:cs="Times New Roman"/>
          <w:bCs/>
        </w:rPr>
      </w:pPr>
      <w:r w:rsidRPr="00360933">
        <w:rPr>
          <w:rFonts w:cs="Times New Roman"/>
          <w:b/>
          <w:bCs/>
          <w:i/>
        </w:rPr>
        <w:t>Рис. 3</w:t>
      </w:r>
      <w:r w:rsidRPr="00360933">
        <w:rPr>
          <w:rFonts w:cs="Times New Roman"/>
          <w:b/>
          <w:bCs/>
          <w:i/>
        </w:rPr>
        <w:t>.</w:t>
      </w:r>
      <w:r w:rsidRPr="00360933">
        <w:rPr>
          <w:rFonts w:cs="Times New Roman"/>
          <w:bCs/>
        </w:rPr>
        <w:t xml:space="preserve"> Биотический (биологический) круговорот веществ </w:t>
      </w:r>
    </w:p>
    <w:p w:rsidR="00360933" w:rsidRPr="00360933" w:rsidRDefault="00360933" w:rsidP="00360933">
      <w:pPr>
        <w:autoSpaceDE w:val="0"/>
        <w:autoSpaceDN w:val="0"/>
        <w:adjustRightInd w:val="0"/>
        <w:ind w:firstLine="709"/>
        <w:jc w:val="center"/>
        <w:rPr>
          <w:rFonts w:cs="Times New Roman"/>
          <w:bCs/>
        </w:rPr>
      </w:pPr>
      <w:r w:rsidRPr="00360933">
        <w:rPr>
          <w:rFonts w:cs="Times New Roman"/>
          <w:bCs/>
        </w:rPr>
        <w:t xml:space="preserve"> в экосистеме (по А. И. Воронцову, Н. 3. Харитоновой, 1979)</w:t>
      </w:r>
    </w:p>
    <w:p w:rsidR="00360933" w:rsidRPr="00360933" w:rsidRDefault="00360933" w:rsidP="00360933">
      <w:pPr>
        <w:autoSpaceDE w:val="0"/>
        <w:autoSpaceDN w:val="0"/>
        <w:adjustRightInd w:val="0"/>
        <w:ind w:firstLine="709"/>
        <w:jc w:val="center"/>
        <w:rPr>
          <w:rFonts w:cs="Times New Roman"/>
          <w:bCs/>
        </w:rPr>
      </w:pPr>
    </w:p>
    <w:p w:rsidR="00360933" w:rsidRPr="00360933" w:rsidRDefault="00360933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60933">
        <w:rPr>
          <w:rFonts w:cs="Times New Roman"/>
          <w:bCs/>
          <w:sz w:val="24"/>
          <w:szCs w:val="24"/>
        </w:rPr>
        <w:t xml:space="preserve">По определению Н. П. </w:t>
      </w:r>
      <w:proofErr w:type="spellStart"/>
      <w:r w:rsidRPr="00360933">
        <w:rPr>
          <w:rFonts w:cs="Times New Roman"/>
          <w:bCs/>
          <w:sz w:val="24"/>
          <w:szCs w:val="24"/>
        </w:rPr>
        <w:t>Ремезова</w:t>
      </w:r>
      <w:proofErr w:type="spellEnd"/>
      <w:r w:rsidRPr="00360933">
        <w:rPr>
          <w:rFonts w:cs="Times New Roman"/>
          <w:bCs/>
          <w:sz w:val="24"/>
          <w:szCs w:val="24"/>
        </w:rPr>
        <w:t xml:space="preserve">, Л. Е. Родина и Н. И. Базилевич, </w:t>
      </w:r>
      <w:r w:rsidRPr="00360933">
        <w:rPr>
          <w:rFonts w:cs="Times New Roman"/>
          <w:bCs/>
          <w:i/>
          <w:sz w:val="24"/>
          <w:szCs w:val="24"/>
        </w:rPr>
        <w:t xml:space="preserve">биотический (биологический) круговорот </w:t>
      </w:r>
      <w:r w:rsidRPr="00360933">
        <w:rPr>
          <w:rFonts w:cs="Times New Roman"/>
          <w:bCs/>
          <w:sz w:val="24"/>
          <w:szCs w:val="24"/>
        </w:rPr>
        <w:t xml:space="preserve">— это поступление химических элементов из почвы, воды и атмосферы в живые организмы, превращение в них поступающих элементов в новые сложные соединения и возвращение их обратно в процессе жизнедеятельности с ежегодным </w:t>
      </w:r>
      <w:proofErr w:type="spellStart"/>
      <w:r w:rsidRPr="00360933">
        <w:rPr>
          <w:rFonts w:cs="Times New Roman"/>
          <w:bCs/>
          <w:sz w:val="24"/>
          <w:szCs w:val="24"/>
        </w:rPr>
        <w:t>опадом</w:t>
      </w:r>
      <w:proofErr w:type="spellEnd"/>
      <w:r w:rsidRPr="00360933">
        <w:rPr>
          <w:rFonts w:cs="Times New Roman"/>
          <w:bCs/>
          <w:sz w:val="24"/>
          <w:szCs w:val="24"/>
        </w:rPr>
        <w:t xml:space="preserve"> части органического вещества или с полностью отмершими организмами, входящими в состав экосистемы (Н. Ф. </w:t>
      </w:r>
      <w:proofErr w:type="spellStart"/>
      <w:r w:rsidRPr="00360933">
        <w:rPr>
          <w:rFonts w:cs="Times New Roman"/>
          <w:bCs/>
          <w:sz w:val="24"/>
          <w:szCs w:val="24"/>
        </w:rPr>
        <w:t>Реймерс</w:t>
      </w:r>
      <w:proofErr w:type="spellEnd"/>
      <w:r w:rsidRPr="00360933">
        <w:rPr>
          <w:rFonts w:cs="Times New Roman"/>
          <w:bCs/>
          <w:sz w:val="24"/>
          <w:szCs w:val="24"/>
        </w:rPr>
        <w:t>, 1990).</w:t>
      </w:r>
    </w:p>
    <w:p w:rsidR="00360933" w:rsidRDefault="00360933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60933">
        <w:rPr>
          <w:rFonts w:cs="Times New Roman"/>
          <w:bCs/>
          <w:sz w:val="24"/>
          <w:szCs w:val="24"/>
        </w:rPr>
        <w:t>Сейчас же мы представим биотический круговорот</w:t>
      </w:r>
      <w:r>
        <w:rPr>
          <w:rFonts w:cs="Times New Roman"/>
          <w:bCs/>
          <w:sz w:val="24"/>
          <w:szCs w:val="24"/>
        </w:rPr>
        <w:t xml:space="preserve"> в циклической форме (рис. 5</w:t>
      </w:r>
      <w:r w:rsidRPr="00360933">
        <w:rPr>
          <w:rFonts w:cs="Times New Roman"/>
          <w:bCs/>
          <w:sz w:val="24"/>
          <w:szCs w:val="24"/>
        </w:rPr>
        <w:t xml:space="preserve">). </w:t>
      </w:r>
    </w:p>
    <w:p w:rsidR="00360933" w:rsidRDefault="00360933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60933">
        <w:rPr>
          <w:rFonts w:cs="Times New Roman"/>
          <w:bCs/>
          <w:sz w:val="24"/>
          <w:szCs w:val="24"/>
        </w:rPr>
        <w:t xml:space="preserve">Первичный биотический круговорот по Т.А. Акимовой, В.В. </w:t>
      </w:r>
      <w:proofErr w:type="spellStart"/>
      <w:r w:rsidRPr="00360933">
        <w:rPr>
          <w:rFonts w:cs="Times New Roman"/>
          <w:bCs/>
          <w:sz w:val="24"/>
          <w:szCs w:val="24"/>
        </w:rPr>
        <w:t>Хаскину</w:t>
      </w:r>
      <w:proofErr w:type="spellEnd"/>
      <w:r w:rsidRPr="00360933">
        <w:rPr>
          <w:rFonts w:cs="Times New Roman"/>
          <w:bCs/>
          <w:sz w:val="24"/>
          <w:szCs w:val="24"/>
        </w:rPr>
        <w:t xml:space="preserve"> (1994) состоял из примитивных одноклеточных продуцентов (П) и </w:t>
      </w:r>
      <w:proofErr w:type="spellStart"/>
      <w:r w:rsidRPr="00360933">
        <w:rPr>
          <w:rFonts w:cs="Times New Roman"/>
          <w:bCs/>
          <w:sz w:val="24"/>
          <w:szCs w:val="24"/>
        </w:rPr>
        <w:t>редуцентов</w:t>
      </w:r>
      <w:proofErr w:type="spellEnd"/>
      <w:r w:rsidRPr="00360933">
        <w:rPr>
          <w:rFonts w:cs="Times New Roman"/>
          <w:bCs/>
          <w:sz w:val="24"/>
          <w:szCs w:val="24"/>
        </w:rPr>
        <w:t>-деструкторов (Д). Микроорганизмы способны быстро размножаться и приспосабливаться к разным условиям, например, использовать в своем питании всевозможные субстраты — источники углерода. Высшие организмы такими способностями не обладают. В целостных экосистемах они могут существовать в виде надстройки на фундаменте микроорганизмов.</w:t>
      </w:r>
    </w:p>
    <w:p w:rsidR="00E26B7F" w:rsidRPr="00360933" w:rsidRDefault="00E26B7F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E26B7F">
        <w:rPr>
          <w:rFonts w:cs="Times New Roman"/>
          <w:bCs/>
          <w:sz w:val="24"/>
          <w:szCs w:val="24"/>
        </w:rPr>
        <w:t xml:space="preserve">Вначале развиваются многоклеточные растения (Р) — высшие продуценты. Вместе с одноклеточными они создают в процессе фотосинтеза органическое вещество, используя энергию солнечного излучения. В дальнейшем подключаются первичные </w:t>
      </w:r>
      <w:proofErr w:type="spellStart"/>
      <w:r w:rsidRPr="00E26B7F">
        <w:rPr>
          <w:rFonts w:cs="Times New Roman"/>
          <w:bCs/>
          <w:sz w:val="24"/>
          <w:szCs w:val="24"/>
        </w:rPr>
        <w:t>консументы</w:t>
      </w:r>
      <w:proofErr w:type="spellEnd"/>
      <w:r w:rsidRPr="00E26B7F">
        <w:rPr>
          <w:rFonts w:cs="Times New Roman"/>
          <w:bCs/>
          <w:sz w:val="24"/>
          <w:szCs w:val="24"/>
        </w:rPr>
        <w:t xml:space="preserve"> — </w:t>
      </w:r>
      <w:r w:rsidRPr="00E26B7F">
        <w:rPr>
          <w:rFonts w:cs="Times New Roman"/>
          <w:bCs/>
          <w:sz w:val="24"/>
          <w:szCs w:val="24"/>
        </w:rPr>
        <w:lastRenderedPageBreak/>
        <w:t xml:space="preserve">растительноядные животные (Т), а затем и плотоядные </w:t>
      </w:r>
      <w:proofErr w:type="spellStart"/>
      <w:r w:rsidRPr="00E26B7F">
        <w:rPr>
          <w:rFonts w:cs="Times New Roman"/>
          <w:bCs/>
          <w:sz w:val="24"/>
          <w:szCs w:val="24"/>
        </w:rPr>
        <w:t>консументы</w:t>
      </w:r>
      <w:proofErr w:type="spellEnd"/>
      <w:r w:rsidRPr="00E26B7F">
        <w:rPr>
          <w:rFonts w:cs="Times New Roman"/>
          <w:bCs/>
          <w:sz w:val="24"/>
          <w:szCs w:val="24"/>
        </w:rPr>
        <w:t>. Нами был рассмотрен биотический круговорот суши. Это в полной мере относится и к биотическому круговороту водных экосистем, например, океана.</w:t>
      </w:r>
    </w:p>
    <w:p w:rsidR="00360933" w:rsidRPr="00360933" w:rsidRDefault="00360933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420510A3">
            <wp:extent cx="3999865" cy="371411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865" cy="3714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0933" w:rsidRPr="00360933" w:rsidRDefault="00360933" w:rsidP="00360933">
      <w:pPr>
        <w:autoSpaceDE w:val="0"/>
        <w:autoSpaceDN w:val="0"/>
        <w:adjustRightInd w:val="0"/>
        <w:ind w:firstLine="709"/>
        <w:jc w:val="center"/>
        <w:rPr>
          <w:rFonts w:cs="Times New Roman"/>
          <w:bCs/>
        </w:rPr>
      </w:pPr>
      <w:r w:rsidRPr="00360933">
        <w:rPr>
          <w:rFonts w:cs="Times New Roman"/>
          <w:b/>
          <w:bCs/>
          <w:i/>
        </w:rPr>
        <w:t>Рис. 5</w:t>
      </w:r>
      <w:r w:rsidRPr="00360933">
        <w:rPr>
          <w:rFonts w:cs="Times New Roman"/>
          <w:b/>
          <w:bCs/>
          <w:i/>
        </w:rPr>
        <w:t>.</w:t>
      </w:r>
      <w:r w:rsidRPr="00360933">
        <w:rPr>
          <w:rFonts w:cs="Times New Roman"/>
          <w:bCs/>
        </w:rPr>
        <w:t xml:space="preserve"> Структурные циклы биотического круговорота</w:t>
      </w:r>
    </w:p>
    <w:p w:rsidR="00360933" w:rsidRPr="00360933" w:rsidRDefault="00360933" w:rsidP="00360933">
      <w:pPr>
        <w:autoSpaceDE w:val="0"/>
        <w:autoSpaceDN w:val="0"/>
        <w:adjustRightInd w:val="0"/>
        <w:ind w:firstLine="709"/>
        <w:jc w:val="center"/>
        <w:rPr>
          <w:rFonts w:cs="Times New Roman"/>
          <w:bCs/>
        </w:rPr>
      </w:pPr>
      <w:r w:rsidRPr="00360933">
        <w:rPr>
          <w:rFonts w:cs="Times New Roman"/>
          <w:bCs/>
        </w:rPr>
        <w:t xml:space="preserve">(по Т. А. Акимовой, В. В. </w:t>
      </w:r>
      <w:proofErr w:type="spellStart"/>
      <w:r w:rsidRPr="00360933">
        <w:rPr>
          <w:rFonts w:cs="Times New Roman"/>
          <w:bCs/>
        </w:rPr>
        <w:t>Хаскину</w:t>
      </w:r>
      <w:proofErr w:type="spellEnd"/>
      <w:r w:rsidRPr="00360933">
        <w:rPr>
          <w:rFonts w:cs="Times New Roman"/>
          <w:bCs/>
        </w:rPr>
        <w:t>, 1994)</w:t>
      </w:r>
    </w:p>
    <w:p w:rsidR="00360933" w:rsidRPr="00360933" w:rsidRDefault="00360933" w:rsidP="00360933">
      <w:pPr>
        <w:autoSpaceDE w:val="0"/>
        <w:autoSpaceDN w:val="0"/>
        <w:adjustRightInd w:val="0"/>
        <w:ind w:firstLine="709"/>
        <w:jc w:val="center"/>
        <w:rPr>
          <w:rFonts w:cs="Times New Roman"/>
          <w:bCs/>
          <w:sz w:val="20"/>
          <w:szCs w:val="20"/>
        </w:rPr>
      </w:pPr>
      <w:r w:rsidRPr="00360933">
        <w:rPr>
          <w:rFonts w:cs="Times New Roman"/>
          <w:bCs/>
          <w:sz w:val="20"/>
          <w:szCs w:val="20"/>
        </w:rPr>
        <w:t xml:space="preserve">Пояснения: внутреннее малое кольцо — первичный биотический круговорот с участием примитивных продуцентов (П) и </w:t>
      </w:r>
      <w:proofErr w:type="spellStart"/>
      <w:r w:rsidRPr="00360933">
        <w:rPr>
          <w:rFonts w:cs="Times New Roman"/>
          <w:bCs/>
          <w:sz w:val="20"/>
          <w:szCs w:val="20"/>
        </w:rPr>
        <w:t>редуцентов</w:t>
      </w:r>
      <w:proofErr w:type="spellEnd"/>
      <w:r w:rsidRPr="00360933">
        <w:rPr>
          <w:rFonts w:cs="Times New Roman"/>
          <w:bCs/>
          <w:sz w:val="20"/>
          <w:szCs w:val="20"/>
        </w:rPr>
        <w:t xml:space="preserve">-деструкторов (Д); Р — растения; Т — первичные </w:t>
      </w:r>
      <w:proofErr w:type="spellStart"/>
      <w:r w:rsidRPr="00360933">
        <w:rPr>
          <w:rFonts w:cs="Times New Roman"/>
          <w:bCs/>
          <w:sz w:val="20"/>
          <w:szCs w:val="20"/>
        </w:rPr>
        <w:t>консументы</w:t>
      </w:r>
      <w:proofErr w:type="spellEnd"/>
      <w:r w:rsidRPr="00360933">
        <w:rPr>
          <w:rFonts w:cs="Times New Roman"/>
          <w:bCs/>
          <w:sz w:val="20"/>
          <w:szCs w:val="20"/>
        </w:rPr>
        <w:t xml:space="preserve"> (растительноядные животные); X, и X, — вторичные и третичные </w:t>
      </w:r>
      <w:proofErr w:type="spellStart"/>
      <w:r w:rsidRPr="00360933">
        <w:rPr>
          <w:rFonts w:cs="Times New Roman"/>
          <w:bCs/>
          <w:sz w:val="20"/>
          <w:szCs w:val="20"/>
        </w:rPr>
        <w:t>консументы</w:t>
      </w:r>
      <w:proofErr w:type="spellEnd"/>
      <w:r w:rsidRPr="00360933">
        <w:rPr>
          <w:rFonts w:cs="Times New Roman"/>
          <w:bCs/>
          <w:sz w:val="20"/>
          <w:szCs w:val="20"/>
        </w:rPr>
        <w:t xml:space="preserve"> (хищники). Все циклы замыкаются </w:t>
      </w:r>
      <w:proofErr w:type="spellStart"/>
      <w:r w:rsidRPr="00360933">
        <w:rPr>
          <w:rFonts w:cs="Times New Roman"/>
          <w:bCs/>
          <w:sz w:val="20"/>
          <w:szCs w:val="20"/>
        </w:rPr>
        <w:t>редуцентами</w:t>
      </w:r>
      <w:proofErr w:type="spellEnd"/>
    </w:p>
    <w:p w:rsidR="00360933" w:rsidRPr="00360933" w:rsidRDefault="00360933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60933">
        <w:rPr>
          <w:rFonts w:cs="Times New Roman"/>
          <w:bCs/>
          <w:sz w:val="24"/>
          <w:szCs w:val="24"/>
        </w:rPr>
        <w:t xml:space="preserve">Все организмы занимают определенное место в биотическом круговороте и выполняют свои функции по трансформации достающихся им ветвей потока энергии и по передаче биомассы. Всех объединяет, обезличивает их вещества и замыкает общий круг система одноклеточных </w:t>
      </w:r>
      <w:proofErr w:type="spellStart"/>
      <w:r w:rsidRPr="00360933">
        <w:rPr>
          <w:rFonts w:cs="Times New Roman"/>
          <w:bCs/>
          <w:sz w:val="24"/>
          <w:szCs w:val="24"/>
        </w:rPr>
        <w:t>редуцентов</w:t>
      </w:r>
      <w:proofErr w:type="spellEnd"/>
      <w:r w:rsidRPr="00360933">
        <w:rPr>
          <w:rFonts w:cs="Times New Roman"/>
          <w:bCs/>
          <w:sz w:val="24"/>
          <w:szCs w:val="24"/>
        </w:rPr>
        <w:t xml:space="preserve"> (деструкторов). В абиотическую среду биосферы они возвращают все элементы, необходимые для новых и новых оборотов.</w:t>
      </w:r>
    </w:p>
    <w:p w:rsidR="00360933" w:rsidRPr="00360933" w:rsidRDefault="00360933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60933">
        <w:rPr>
          <w:rFonts w:cs="Times New Roman"/>
          <w:bCs/>
          <w:sz w:val="24"/>
          <w:szCs w:val="24"/>
        </w:rPr>
        <w:t>Следует подчеркнуть наиболее важные особенности биотического круговорота.</w:t>
      </w:r>
    </w:p>
    <w:p w:rsidR="00360933" w:rsidRPr="00360933" w:rsidRDefault="00360933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60933">
        <w:rPr>
          <w:rFonts w:cs="Times New Roman"/>
          <w:bCs/>
          <w:sz w:val="24"/>
          <w:szCs w:val="24"/>
        </w:rPr>
        <w:t>Фотосинтез относится к мощному естественному процессу, вовлекающему ежегодно в круговорот огромные массы вещества биосферы и определяющему ее высокий кислородный потенциал. Он выступает регулятором основных геохимических процессов в биосфере и фактором, определяющим наличие свободной энергии верхних оболочек земного шара. Фотосинтез представляет собой химическую реакцию, которая протекает, как известно, за счет солнечной энергии при участии хлорофилла зеленых растений:</w:t>
      </w:r>
    </w:p>
    <w:p w:rsidR="00360933" w:rsidRPr="00360933" w:rsidRDefault="00360933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60933">
        <w:rPr>
          <w:rFonts w:cs="Times New Roman"/>
          <w:bCs/>
          <w:sz w:val="24"/>
          <w:szCs w:val="24"/>
        </w:rPr>
        <w:t>За счет углекислоты и воды синтезируется органическое вещество и выделяется свободный кислород. Прямыми продуктами фотосинтеза являются различные органические соединения, а в целом процесс фотосинтеза носит довольно сложный характер.</w:t>
      </w:r>
    </w:p>
    <w:p w:rsidR="00360933" w:rsidRPr="00360933" w:rsidRDefault="00360933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60933">
        <w:rPr>
          <w:rFonts w:cs="Times New Roman"/>
          <w:bCs/>
          <w:sz w:val="24"/>
          <w:szCs w:val="24"/>
        </w:rPr>
        <w:t xml:space="preserve">Фотосинтез происходит за немногим исключением на всей поверхности Земли, создает огромный геохимический эффект и может быть выражен как количество всей массы углерода, вовлекаемой ежегодно в построение органического — живого вещества всей биосферы. В общий круговорот материи, связанной с построением путем фотосинтеза органического вещества, вовлекаются и такие химические элементы, как N, P, S, а также металлы — К, </w:t>
      </w:r>
      <w:proofErr w:type="spellStart"/>
      <w:r w:rsidRPr="00360933">
        <w:rPr>
          <w:rFonts w:cs="Times New Roman"/>
          <w:bCs/>
          <w:sz w:val="24"/>
          <w:szCs w:val="24"/>
        </w:rPr>
        <w:t>Са</w:t>
      </w:r>
      <w:proofErr w:type="spellEnd"/>
      <w:r w:rsidRPr="00360933">
        <w:rPr>
          <w:rFonts w:cs="Times New Roman"/>
          <w:bCs/>
          <w:sz w:val="24"/>
          <w:szCs w:val="24"/>
        </w:rPr>
        <w:t xml:space="preserve">, </w:t>
      </w:r>
      <w:proofErr w:type="spellStart"/>
      <w:r w:rsidRPr="00360933">
        <w:rPr>
          <w:rFonts w:cs="Times New Roman"/>
          <w:bCs/>
          <w:sz w:val="24"/>
          <w:szCs w:val="24"/>
        </w:rPr>
        <w:t>Mg</w:t>
      </w:r>
      <w:proofErr w:type="spellEnd"/>
      <w:r w:rsidRPr="00360933">
        <w:rPr>
          <w:rFonts w:cs="Times New Roman"/>
          <w:bCs/>
          <w:sz w:val="24"/>
          <w:szCs w:val="24"/>
        </w:rPr>
        <w:t xml:space="preserve">, </w:t>
      </w:r>
      <w:proofErr w:type="spellStart"/>
      <w:r w:rsidRPr="00360933">
        <w:rPr>
          <w:rFonts w:cs="Times New Roman"/>
          <w:bCs/>
          <w:sz w:val="24"/>
          <w:szCs w:val="24"/>
        </w:rPr>
        <w:t>Na</w:t>
      </w:r>
      <w:proofErr w:type="spellEnd"/>
      <w:r w:rsidRPr="00360933">
        <w:rPr>
          <w:rFonts w:cs="Times New Roman"/>
          <w:bCs/>
          <w:sz w:val="24"/>
          <w:szCs w:val="24"/>
        </w:rPr>
        <w:t xml:space="preserve">, </w:t>
      </w:r>
      <w:proofErr w:type="spellStart"/>
      <w:r w:rsidRPr="00360933">
        <w:rPr>
          <w:rFonts w:cs="Times New Roman"/>
          <w:bCs/>
          <w:sz w:val="24"/>
          <w:szCs w:val="24"/>
        </w:rPr>
        <w:t>Al</w:t>
      </w:r>
      <w:proofErr w:type="spellEnd"/>
      <w:r w:rsidRPr="00360933">
        <w:rPr>
          <w:rFonts w:cs="Times New Roman"/>
          <w:bCs/>
          <w:sz w:val="24"/>
          <w:szCs w:val="24"/>
        </w:rPr>
        <w:t>.</w:t>
      </w:r>
    </w:p>
    <w:p w:rsidR="00360933" w:rsidRPr="00360933" w:rsidRDefault="00360933" w:rsidP="00E26B7F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val="en-US"/>
        </w:rPr>
      </w:pPr>
      <w:r w:rsidRPr="00360933">
        <w:rPr>
          <w:rFonts w:cs="Times New Roman"/>
          <w:bCs/>
          <w:sz w:val="24"/>
          <w:szCs w:val="24"/>
        </w:rPr>
        <w:lastRenderedPageBreak/>
        <w:t xml:space="preserve">При гибели организма происходит обратный процесс — разложение органического вещества путем окисления, гниения и т. д. с образованием конечных продуктов разложения. </w:t>
      </w:r>
    </w:p>
    <w:p w:rsidR="00360933" w:rsidRPr="00360933" w:rsidRDefault="00360933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60933">
        <w:rPr>
          <w:rFonts w:cs="Times New Roman"/>
          <w:bCs/>
          <w:sz w:val="24"/>
          <w:szCs w:val="24"/>
        </w:rPr>
        <w:t>Биологический круговорот различается в разных природных зонах и классифицируется по комплекс</w:t>
      </w:r>
      <w:r w:rsidR="002A30C2">
        <w:rPr>
          <w:rFonts w:cs="Times New Roman"/>
          <w:bCs/>
          <w:sz w:val="24"/>
          <w:szCs w:val="24"/>
        </w:rPr>
        <w:t>у показателей: биомассе растений</w:t>
      </w:r>
      <w:r w:rsidRPr="00360933">
        <w:rPr>
          <w:rFonts w:cs="Times New Roman"/>
          <w:bCs/>
          <w:sz w:val="24"/>
          <w:szCs w:val="24"/>
        </w:rPr>
        <w:t xml:space="preserve">, опаду, подстилке, количеству закрепленных в </w:t>
      </w:r>
      <w:proofErr w:type="spellStart"/>
      <w:r w:rsidRPr="00360933">
        <w:rPr>
          <w:rFonts w:cs="Times New Roman"/>
          <w:bCs/>
          <w:sz w:val="24"/>
          <w:szCs w:val="24"/>
        </w:rPr>
        <w:t>биомаcсе</w:t>
      </w:r>
      <w:proofErr w:type="spellEnd"/>
      <w:r w:rsidR="002A30C2">
        <w:rPr>
          <w:rFonts w:cs="Times New Roman"/>
          <w:bCs/>
          <w:sz w:val="24"/>
          <w:szCs w:val="24"/>
        </w:rPr>
        <w:t xml:space="preserve"> элементов и т. д. </w:t>
      </w:r>
      <w:r w:rsidRPr="00360933">
        <w:rPr>
          <w:rFonts w:cs="Times New Roman"/>
          <w:bCs/>
          <w:sz w:val="24"/>
          <w:szCs w:val="24"/>
        </w:rPr>
        <w:t xml:space="preserve"> </w:t>
      </w:r>
    </w:p>
    <w:p w:rsidR="00360933" w:rsidRDefault="00360933" w:rsidP="002A30C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60933">
        <w:rPr>
          <w:rFonts w:cs="Times New Roman"/>
          <w:bCs/>
          <w:sz w:val="24"/>
          <w:szCs w:val="24"/>
        </w:rPr>
        <w:t xml:space="preserve">Общая биомасса наиболее высока в лесной зоне, а доля подземных органов в лесах наименьшая. Это подтверждает индекс интенсивности биологического круговорота — величина отношения массы подстилки к той части </w:t>
      </w:r>
      <w:proofErr w:type="spellStart"/>
      <w:r w:rsidRPr="00360933">
        <w:rPr>
          <w:rFonts w:cs="Times New Roman"/>
          <w:bCs/>
          <w:sz w:val="24"/>
          <w:szCs w:val="24"/>
        </w:rPr>
        <w:t>опада</w:t>
      </w:r>
      <w:proofErr w:type="spellEnd"/>
      <w:r w:rsidRPr="00360933">
        <w:rPr>
          <w:rFonts w:cs="Times New Roman"/>
          <w:bCs/>
          <w:sz w:val="24"/>
          <w:szCs w:val="24"/>
        </w:rPr>
        <w:t>, которая ее формирует</w:t>
      </w:r>
      <w:r w:rsidR="002A30C2">
        <w:rPr>
          <w:rFonts w:cs="Times New Roman"/>
          <w:bCs/>
          <w:sz w:val="24"/>
          <w:szCs w:val="24"/>
        </w:rPr>
        <w:t>.</w:t>
      </w:r>
    </w:p>
    <w:p w:rsidR="002A30C2" w:rsidRPr="002A30C2" w:rsidRDefault="002A30C2" w:rsidP="002A30C2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4"/>
        </w:rPr>
      </w:pPr>
    </w:p>
    <w:p w:rsidR="002A30C2" w:rsidRDefault="00360933" w:rsidP="002A30C2">
      <w:pPr>
        <w:pStyle w:val="a4"/>
        <w:numPr>
          <w:ilvl w:val="0"/>
          <w:numId w:val="19"/>
        </w:num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2A30C2">
        <w:rPr>
          <w:rFonts w:cs="Times New Roman"/>
          <w:b/>
          <w:bCs/>
          <w:sz w:val="24"/>
          <w:szCs w:val="24"/>
        </w:rPr>
        <w:t>Круговорот углерода.</w:t>
      </w:r>
    </w:p>
    <w:p w:rsidR="002A30C2" w:rsidRPr="002A30C2" w:rsidRDefault="002A30C2" w:rsidP="002A30C2">
      <w:pPr>
        <w:pStyle w:val="a4"/>
        <w:autoSpaceDE w:val="0"/>
        <w:autoSpaceDN w:val="0"/>
        <w:adjustRightInd w:val="0"/>
        <w:ind w:left="1429"/>
        <w:rPr>
          <w:rFonts w:cs="Times New Roman"/>
          <w:b/>
          <w:bCs/>
          <w:sz w:val="14"/>
          <w:szCs w:val="24"/>
        </w:rPr>
      </w:pPr>
    </w:p>
    <w:p w:rsidR="002A30C2" w:rsidRDefault="00360933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60933">
        <w:rPr>
          <w:rFonts w:cs="Times New Roman"/>
          <w:bCs/>
          <w:sz w:val="24"/>
          <w:szCs w:val="24"/>
        </w:rPr>
        <w:t>Из всех биогеохимических циклов круговорот углерода, без сомнения, самый интенсивный</w:t>
      </w:r>
      <w:r w:rsidR="002A30C2">
        <w:rPr>
          <w:rFonts w:cs="Times New Roman"/>
          <w:bCs/>
          <w:sz w:val="24"/>
          <w:szCs w:val="24"/>
        </w:rPr>
        <w:t xml:space="preserve"> (рис. 6)</w:t>
      </w:r>
      <w:r w:rsidRPr="00360933">
        <w:rPr>
          <w:rFonts w:cs="Times New Roman"/>
          <w:bCs/>
          <w:sz w:val="24"/>
          <w:szCs w:val="24"/>
        </w:rPr>
        <w:t xml:space="preserve">. </w:t>
      </w:r>
    </w:p>
    <w:p w:rsidR="002A30C2" w:rsidRDefault="00DE39C1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1453515</wp:posOffset>
            </wp:positionH>
            <wp:positionV relativeFrom="paragraph">
              <wp:posOffset>171450</wp:posOffset>
            </wp:positionV>
            <wp:extent cx="3509645" cy="4467225"/>
            <wp:effectExtent l="0" t="0" r="0" b="0"/>
            <wp:wrapThrough wrapText="bothSides">
              <wp:wrapPolygon edited="0">
                <wp:start x="0" y="0"/>
                <wp:lineTo x="0" y="21554"/>
                <wp:lineTo x="21455" y="21554"/>
                <wp:lineTo x="21455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645" cy="446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933" w:rsidRPr="00360933" w:rsidRDefault="00360933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60933">
        <w:rPr>
          <w:rFonts w:cs="Times New Roman"/>
          <w:bCs/>
          <w:sz w:val="24"/>
          <w:szCs w:val="24"/>
        </w:rPr>
        <w:t xml:space="preserve">       </w:t>
      </w: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</w:rPr>
      </w:pPr>
    </w:p>
    <w:p w:rsidR="00360933" w:rsidRDefault="002A30C2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Cs/>
        </w:rPr>
      </w:pPr>
      <w:r w:rsidRPr="002A30C2">
        <w:rPr>
          <w:rFonts w:cs="Times New Roman"/>
          <w:b/>
          <w:bCs/>
          <w:i/>
        </w:rPr>
        <w:t>Рис. 6</w:t>
      </w:r>
      <w:r w:rsidR="00360933" w:rsidRPr="002A30C2">
        <w:rPr>
          <w:rFonts w:cs="Times New Roman"/>
          <w:b/>
          <w:bCs/>
          <w:i/>
        </w:rPr>
        <w:t>.</w:t>
      </w:r>
      <w:r w:rsidR="00360933" w:rsidRPr="002A30C2">
        <w:rPr>
          <w:rFonts w:cs="Times New Roman"/>
          <w:bCs/>
        </w:rPr>
        <w:t xml:space="preserve"> Круговорот углерода (по И. П. Герасимову, 1980)</w:t>
      </w:r>
    </w:p>
    <w:p w:rsidR="00DE39C1" w:rsidRPr="00DE39C1" w:rsidRDefault="00DE39C1" w:rsidP="002A30C2">
      <w:pPr>
        <w:autoSpaceDE w:val="0"/>
        <w:autoSpaceDN w:val="0"/>
        <w:adjustRightInd w:val="0"/>
        <w:ind w:firstLine="709"/>
        <w:jc w:val="center"/>
        <w:rPr>
          <w:rFonts w:cs="Times New Roman"/>
          <w:bCs/>
          <w:sz w:val="14"/>
        </w:rPr>
      </w:pPr>
    </w:p>
    <w:p w:rsidR="00360933" w:rsidRPr="00360933" w:rsidRDefault="00360933" w:rsidP="00DE39C1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60933">
        <w:rPr>
          <w:rFonts w:cs="Times New Roman"/>
          <w:bCs/>
          <w:sz w:val="24"/>
          <w:szCs w:val="24"/>
        </w:rPr>
        <w:t xml:space="preserve">В круговороте углерода определенную роль играют СО и СО2. Часто в биосфере Земли углерод представлен наиболее подвижной формой СО2. Источником первичной углекислоты биосферы является </w:t>
      </w:r>
      <w:r w:rsidR="00DE39C1">
        <w:rPr>
          <w:rFonts w:cs="Times New Roman"/>
          <w:bCs/>
          <w:sz w:val="24"/>
          <w:szCs w:val="24"/>
        </w:rPr>
        <w:t xml:space="preserve">вулканическая деятельность. </w:t>
      </w:r>
      <w:r w:rsidRPr="00360933">
        <w:rPr>
          <w:rFonts w:cs="Times New Roman"/>
          <w:bCs/>
          <w:sz w:val="24"/>
          <w:szCs w:val="24"/>
        </w:rPr>
        <w:t>Миграция СО2 в биосфере протекает двумя путями.</w:t>
      </w:r>
    </w:p>
    <w:p w:rsidR="00360933" w:rsidRPr="00360933" w:rsidRDefault="00360933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DE39C1">
        <w:rPr>
          <w:rFonts w:cs="Times New Roman"/>
          <w:bCs/>
          <w:i/>
          <w:sz w:val="24"/>
          <w:szCs w:val="24"/>
        </w:rPr>
        <w:t>Первый путь</w:t>
      </w:r>
      <w:r w:rsidRPr="00360933">
        <w:rPr>
          <w:rFonts w:cs="Times New Roman"/>
          <w:bCs/>
          <w:sz w:val="24"/>
          <w:szCs w:val="24"/>
        </w:rPr>
        <w:t xml:space="preserve"> заключается в поглощении его в процессе фотосинтеза с образованием глюкозы и других органических веществ, из которых построены все растительные ткани. В дальнейшем они переносятся по пищевым цепям и образуют ткани всех остальных живых существ экосистемы. Следует заметить, что вероятность отдельно взятого углерода «побывать» в течение одного цикла в составе многих организмов мала, потому что при каждом переходе с одного трофического уровня на другой велика возможность, что содержащая его органическая молекула будет расщеплена в процессе </w:t>
      </w:r>
      <w:r w:rsidRPr="00360933">
        <w:rPr>
          <w:rFonts w:cs="Times New Roman"/>
          <w:bCs/>
          <w:sz w:val="24"/>
          <w:szCs w:val="24"/>
        </w:rPr>
        <w:lastRenderedPageBreak/>
        <w:t>клеточного дыхания для получения энергии. Атомы углерода при этом вновь поступают в окружающую среду в составе углекислого газа, таким образом завершив один цикл и приготовившись начать следующий. В пределах суши, где имеется растительность, углекислый газ атмосферы в процессе фотосинтеза поглощается в дневное время. В ночное время часть его выделяется растениями во внешнюю среду. С гибелью растений и животных на поверхности происходит окисление органических веществ с образованием СО2.</w:t>
      </w:r>
    </w:p>
    <w:p w:rsidR="00360933" w:rsidRPr="00360933" w:rsidRDefault="00360933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60933">
        <w:rPr>
          <w:rFonts w:cs="Times New Roman"/>
          <w:bCs/>
          <w:sz w:val="24"/>
          <w:szCs w:val="24"/>
        </w:rPr>
        <w:t xml:space="preserve">Атомы углерода возвращаются в атмосферу и при сжигании органического вещества. Важная и интересная особенность круговорота углерода состоит в том, что в далекие геологические эпохи, сотни миллионов лет назад, значительная часть органического вещества, созданного в процессах фотосинтеза, не использовалась ни </w:t>
      </w:r>
      <w:proofErr w:type="spellStart"/>
      <w:r w:rsidRPr="00360933">
        <w:rPr>
          <w:rFonts w:cs="Times New Roman"/>
          <w:bCs/>
          <w:sz w:val="24"/>
          <w:szCs w:val="24"/>
        </w:rPr>
        <w:t>консументами</w:t>
      </w:r>
      <w:proofErr w:type="spellEnd"/>
      <w:r w:rsidRPr="00360933">
        <w:rPr>
          <w:rFonts w:cs="Times New Roman"/>
          <w:bCs/>
          <w:sz w:val="24"/>
          <w:szCs w:val="24"/>
        </w:rPr>
        <w:t xml:space="preserve">, ни </w:t>
      </w:r>
      <w:proofErr w:type="spellStart"/>
      <w:r w:rsidRPr="00360933">
        <w:rPr>
          <w:rFonts w:cs="Times New Roman"/>
          <w:bCs/>
          <w:sz w:val="24"/>
          <w:szCs w:val="24"/>
        </w:rPr>
        <w:t>редуцентами</w:t>
      </w:r>
      <w:proofErr w:type="spellEnd"/>
      <w:r w:rsidRPr="00360933">
        <w:rPr>
          <w:rFonts w:cs="Times New Roman"/>
          <w:bCs/>
          <w:sz w:val="24"/>
          <w:szCs w:val="24"/>
        </w:rPr>
        <w:t>, а накапливалась в литосфере в виде ископаемого топлива; нефти, угля, горючих сланцев, торфа и др. Это ископаемое топливо добывается в огромных количествах для обеспечения энергетических потребностей нашего индустриального общества. Сжигая его, мы в определенном смысле завершаем круговорот углерода.</w:t>
      </w:r>
    </w:p>
    <w:p w:rsidR="00360933" w:rsidRPr="00360933" w:rsidRDefault="00360933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DE39C1">
        <w:rPr>
          <w:rFonts w:cs="Times New Roman"/>
          <w:bCs/>
          <w:i/>
          <w:sz w:val="24"/>
          <w:szCs w:val="24"/>
        </w:rPr>
        <w:t>По второму пути</w:t>
      </w:r>
      <w:r w:rsidRPr="00360933">
        <w:rPr>
          <w:rFonts w:cs="Times New Roman"/>
          <w:bCs/>
          <w:sz w:val="24"/>
          <w:szCs w:val="24"/>
        </w:rPr>
        <w:t xml:space="preserve"> миграция углерода осуществляется созданием карбонатной системы в различных водоемах, где СО2 переходит в Н2СО3, НСО13, СО23. С помощью растворенного в воде кальция (или магния) происходит осаждение карбонатов (СаСО3) биогенным и абиогенным путями. Образуются мощные толщи известняков. По А. Б. </w:t>
      </w:r>
      <w:proofErr w:type="spellStart"/>
      <w:r w:rsidRPr="00360933">
        <w:rPr>
          <w:rFonts w:cs="Times New Roman"/>
          <w:bCs/>
          <w:sz w:val="24"/>
          <w:szCs w:val="24"/>
        </w:rPr>
        <w:t>Ронову</w:t>
      </w:r>
      <w:proofErr w:type="spellEnd"/>
      <w:r w:rsidRPr="00360933">
        <w:rPr>
          <w:rFonts w:cs="Times New Roman"/>
          <w:bCs/>
          <w:sz w:val="24"/>
          <w:szCs w:val="24"/>
        </w:rPr>
        <w:t>, отношение захороненного углерода в продуктах фотосинтеза к углероду в карбонатных породах составляет 1:4. Существует наряду с большим круговоротом углерода и ряд малых его круговоротов на поверхности суши и в океане.</w:t>
      </w:r>
    </w:p>
    <w:p w:rsidR="00360933" w:rsidRDefault="00360933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60933">
        <w:rPr>
          <w:rFonts w:cs="Times New Roman"/>
          <w:bCs/>
          <w:sz w:val="24"/>
          <w:szCs w:val="24"/>
        </w:rPr>
        <w:t>В постоянном круговороте находится 0,2% мобильного запаса углерода. Углерод биомассы обновляется за 12, атмосферы — за восемь лет. Огромный контраст между краткостью данных периодов, постоянством и возрастом биосферы подтверждает высочайшую сбалансированность «мира углерода».</w:t>
      </w:r>
    </w:p>
    <w:p w:rsidR="00DE39C1" w:rsidRDefault="00DE39C1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DE39C1" w:rsidRDefault="00DE39C1" w:rsidP="00DE39C1">
      <w:pPr>
        <w:pStyle w:val="a4"/>
        <w:numPr>
          <w:ilvl w:val="0"/>
          <w:numId w:val="19"/>
        </w:num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DE39C1">
        <w:rPr>
          <w:rFonts w:cs="Times New Roman"/>
          <w:b/>
          <w:bCs/>
          <w:sz w:val="24"/>
          <w:szCs w:val="24"/>
        </w:rPr>
        <w:t>Круговорот кислорода.</w:t>
      </w:r>
    </w:p>
    <w:p w:rsidR="00DE39C1" w:rsidRPr="00DE39C1" w:rsidRDefault="00DE39C1" w:rsidP="0097356A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DE39C1">
        <w:rPr>
          <w:rFonts w:cs="Times New Roman"/>
          <w:bCs/>
          <w:sz w:val="24"/>
          <w:szCs w:val="24"/>
        </w:rPr>
        <w:t>Кислород (О2) играет важную роль в жизни большинства живых организмов на нашей планете. В количественном отношении это главная</w:t>
      </w:r>
      <w:r w:rsidR="0097356A">
        <w:rPr>
          <w:rFonts w:cs="Times New Roman"/>
          <w:bCs/>
          <w:sz w:val="24"/>
          <w:szCs w:val="24"/>
        </w:rPr>
        <w:t xml:space="preserve"> составляющая живой материи.</w:t>
      </w:r>
    </w:p>
    <w:p w:rsidR="00DE39C1" w:rsidRDefault="00DE39C1" w:rsidP="00DE39C1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DE39C1">
        <w:rPr>
          <w:rFonts w:cs="Times New Roman"/>
          <w:bCs/>
          <w:sz w:val="24"/>
          <w:szCs w:val="24"/>
        </w:rPr>
        <w:t xml:space="preserve">Например, если учитывать воду, которая содержится в тканях, то тело человека содержит 62,8% кислорода и 19,4% углерода. В целом в биосфере этот элемент по сравнению с углеродом и водородом является основным среди простых веществ. В пределах биосферы происходит быстрый обмен кислорода с живыми организмами или их остатками после гибели. Растения, как правило, производят свободный кислород, а животные являются его потребителями путем дыхания. Будучи самым распространенным и подвижным элементом на Земле, кислород не лимитирует существование и функции </w:t>
      </w:r>
      <w:proofErr w:type="spellStart"/>
      <w:r w:rsidRPr="00DE39C1">
        <w:rPr>
          <w:rFonts w:cs="Times New Roman"/>
          <w:bCs/>
          <w:sz w:val="24"/>
          <w:szCs w:val="24"/>
        </w:rPr>
        <w:t>экосферы</w:t>
      </w:r>
      <w:proofErr w:type="spellEnd"/>
      <w:r w:rsidRPr="00DE39C1">
        <w:rPr>
          <w:rFonts w:cs="Times New Roman"/>
          <w:bCs/>
          <w:sz w:val="24"/>
          <w:szCs w:val="24"/>
        </w:rPr>
        <w:t xml:space="preserve">, хотя доступность кислорода для водных организмов может временно и ограничиться. Круговорот кислорода в биосфере необычайно сложен, так как с ним в реакцию вступает большое количество органических и неорганических веществ. В результате возникает множество эпициклов, происходящих между литосферой и атмосферой или между гидросферой и двумя этими средами. Круговорот кислорода в некотором отношении напоминает обратный круговорот углекислого газа. Движение одного происходит в направлении, противоположном движению </w:t>
      </w:r>
      <w:r w:rsidR="0097356A">
        <w:rPr>
          <w:rFonts w:cs="Times New Roman"/>
          <w:bCs/>
          <w:sz w:val="24"/>
          <w:szCs w:val="24"/>
        </w:rPr>
        <w:t>другого (рис. 7</w:t>
      </w:r>
      <w:r w:rsidRPr="00DE39C1">
        <w:rPr>
          <w:rFonts w:cs="Times New Roman"/>
          <w:bCs/>
          <w:sz w:val="24"/>
          <w:szCs w:val="24"/>
        </w:rPr>
        <w:t>).</w:t>
      </w:r>
    </w:p>
    <w:p w:rsidR="00DE39C1" w:rsidRDefault="00DE39C1" w:rsidP="00DE39C1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DE39C1">
        <w:rPr>
          <w:rFonts w:cs="Times New Roman"/>
          <w:bCs/>
          <w:sz w:val="24"/>
          <w:szCs w:val="24"/>
        </w:rPr>
        <w:t>Потребление атмосферного кислорода и его возмещение первичными продуцентами происходит сравнительно быстро. Так, для полного обновления всего атмосферного кислорода требуется 2000 лет. В наше время фотосинтез и дыхание в природных условиях, без учета деятельности человека, с большой точностью уравновешивают друг друга. В связи с этим накопления кислорода в атмосфере не происходит, и его содержание (20,946%) остается постоянным.</w:t>
      </w:r>
    </w:p>
    <w:p w:rsidR="0097356A" w:rsidRPr="0097356A" w:rsidRDefault="0097356A" w:rsidP="0097356A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97356A">
        <w:rPr>
          <w:rFonts w:cs="Times New Roman"/>
          <w:bCs/>
          <w:sz w:val="24"/>
          <w:szCs w:val="24"/>
        </w:rPr>
        <w:lastRenderedPageBreak/>
        <w:t>В верхних слоях атмосферы при действии ультрафиолетовой радиации на кислород образуется озон —</w:t>
      </w:r>
      <w:r>
        <w:rPr>
          <w:rFonts w:cs="Times New Roman"/>
          <w:bCs/>
          <w:sz w:val="24"/>
          <w:szCs w:val="24"/>
        </w:rPr>
        <w:t xml:space="preserve"> О3.</w:t>
      </w:r>
    </w:p>
    <w:p w:rsidR="0097356A" w:rsidRPr="0097356A" w:rsidRDefault="0097356A" w:rsidP="0097356A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97356A">
        <w:rPr>
          <w:rFonts w:cs="Times New Roman"/>
          <w:bCs/>
          <w:sz w:val="24"/>
          <w:szCs w:val="24"/>
        </w:rPr>
        <w:t>На образование озона тратится около 5% поступающей к Земле солнечной энергии</w:t>
      </w:r>
      <w:r>
        <w:rPr>
          <w:rFonts w:cs="Times New Roman"/>
          <w:bCs/>
          <w:sz w:val="24"/>
          <w:szCs w:val="24"/>
        </w:rPr>
        <w:t xml:space="preserve">. </w:t>
      </w:r>
      <w:r w:rsidRPr="0097356A">
        <w:rPr>
          <w:rFonts w:cs="Times New Roman"/>
          <w:bCs/>
          <w:sz w:val="24"/>
          <w:szCs w:val="24"/>
        </w:rPr>
        <w:t xml:space="preserve"> Озон служит своеобразным УФ-фильтром: задерживает значительную часть жестких ультрафиолетовых лучей. Вероятно, образование озонового слоя было одним из условий выхода жизни из океана и заселения суши.</w:t>
      </w:r>
    </w:p>
    <w:p w:rsidR="0097356A" w:rsidRDefault="0097356A" w:rsidP="0097356A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97356A">
        <w:rPr>
          <w:rFonts w:cs="Times New Roman"/>
          <w:bCs/>
          <w:sz w:val="24"/>
          <w:szCs w:val="24"/>
        </w:rPr>
        <w:t xml:space="preserve">Большая часть кислорода, вырабатываемого в течение геологических эпох, не оставалась в атмосфере, а фиксировалась литосферой в виде карбонатов, сульфатов, окислов железа и т. п. </w:t>
      </w:r>
    </w:p>
    <w:p w:rsidR="00DE39C1" w:rsidRDefault="0097356A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600C451C">
            <wp:extent cx="4435200" cy="4363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200" cy="436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9C1" w:rsidRDefault="00DE39C1" w:rsidP="00360933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97356A" w:rsidRDefault="0097356A" w:rsidP="0097356A">
      <w:pPr>
        <w:jc w:val="center"/>
        <w:rPr>
          <w:rFonts w:cs="Times New Roman"/>
          <w:bCs/>
        </w:rPr>
      </w:pPr>
      <w:r w:rsidRPr="0097356A">
        <w:rPr>
          <w:rFonts w:cs="Times New Roman"/>
          <w:b/>
          <w:bCs/>
          <w:i/>
        </w:rPr>
        <w:t>Рис. 7</w:t>
      </w:r>
      <w:r w:rsidRPr="0097356A">
        <w:rPr>
          <w:rFonts w:cs="Times New Roman"/>
          <w:bCs/>
        </w:rPr>
        <w:t xml:space="preserve">. Круговорот кислорода (по Е. А. </w:t>
      </w:r>
      <w:proofErr w:type="spellStart"/>
      <w:r w:rsidRPr="0097356A">
        <w:rPr>
          <w:rFonts w:cs="Times New Roman"/>
          <w:bCs/>
        </w:rPr>
        <w:t>Криксунову</w:t>
      </w:r>
      <w:proofErr w:type="spellEnd"/>
      <w:r w:rsidRPr="0097356A">
        <w:rPr>
          <w:rFonts w:cs="Times New Roman"/>
          <w:bCs/>
        </w:rPr>
        <w:t xml:space="preserve"> и др., 1995)</w:t>
      </w:r>
    </w:p>
    <w:p w:rsidR="0097356A" w:rsidRDefault="0097356A" w:rsidP="0097356A">
      <w:pPr>
        <w:jc w:val="center"/>
        <w:rPr>
          <w:rFonts w:cs="Times New Roman"/>
          <w:bCs/>
        </w:rPr>
      </w:pPr>
    </w:p>
    <w:p w:rsidR="00700F24" w:rsidRPr="00700F24" w:rsidRDefault="0097356A" w:rsidP="00700F24">
      <w:pPr>
        <w:pStyle w:val="a4"/>
        <w:numPr>
          <w:ilvl w:val="0"/>
          <w:numId w:val="19"/>
        </w:numPr>
        <w:jc w:val="center"/>
        <w:rPr>
          <w:rFonts w:cs="Times New Roman"/>
          <w:b/>
          <w:bCs/>
          <w:sz w:val="24"/>
          <w:szCs w:val="24"/>
        </w:rPr>
      </w:pPr>
      <w:r w:rsidRPr="00700F24">
        <w:rPr>
          <w:rFonts w:cs="Times New Roman"/>
          <w:b/>
          <w:bCs/>
          <w:sz w:val="24"/>
          <w:szCs w:val="24"/>
        </w:rPr>
        <w:t>Круговорот азота.</w:t>
      </w:r>
    </w:p>
    <w:p w:rsidR="00700F24" w:rsidRPr="00700F24" w:rsidRDefault="00700F24" w:rsidP="00700F24">
      <w:pPr>
        <w:pStyle w:val="a4"/>
        <w:ind w:left="1429"/>
        <w:rPr>
          <w:rFonts w:cs="Times New Roman"/>
          <w:b/>
          <w:bCs/>
        </w:rPr>
      </w:pPr>
    </w:p>
    <w:p w:rsidR="0097356A" w:rsidRPr="00700F24" w:rsidRDefault="0097356A" w:rsidP="00700F24">
      <w:pPr>
        <w:pStyle w:val="a4"/>
        <w:ind w:left="0" w:firstLine="709"/>
        <w:jc w:val="both"/>
        <w:rPr>
          <w:rFonts w:cs="Times New Roman"/>
          <w:bCs/>
          <w:sz w:val="24"/>
          <w:szCs w:val="24"/>
        </w:rPr>
      </w:pPr>
      <w:r w:rsidRPr="00700F24">
        <w:rPr>
          <w:rFonts w:cs="Times New Roman"/>
          <w:bCs/>
          <w:sz w:val="24"/>
          <w:szCs w:val="24"/>
        </w:rPr>
        <w:t>Азот — незаменимый биогенный элемент, так как он входит в состав белков и нуклеиновых кислот. Круговорот азота один из самых сложных, поскольку включает как газовую, та</w:t>
      </w:r>
      <w:r w:rsidR="00700F24" w:rsidRPr="00700F24">
        <w:rPr>
          <w:rFonts w:cs="Times New Roman"/>
          <w:bCs/>
          <w:sz w:val="24"/>
          <w:szCs w:val="24"/>
        </w:rPr>
        <w:t>к и минеральную фазу (рис. 8).</w:t>
      </w:r>
    </w:p>
    <w:p w:rsidR="00700F24" w:rsidRPr="00700F24" w:rsidRDefault="00700F24" w:rsidP="00700F24">
      <w:pPr>
        <w:pStyle w:val="a4"/>
        <w:ind w:left="0" w:firstLine="709"/>
        <w:jc w:val="both"/>
        <w:rPr>
          <w:rFonts w:cs="Times New Roman"/>
          <w:bCs/>
          <w:sz w:val="24"/>
          <w:szCs w:val="24"/>
        </w:rPr>
      </w:pPr>
      <w:r w:rsidRPr="00700F24">
        <w:rPr>
          <w:rFonts w:cs="Times New Roman"/>
          <w:bCs/>
          <w:sz w:val="24"/>
          <w:szCs w:val="24"/>
        </w:rPr>
        <w:t>Круговорот азота тесно связан с круговоротом углерод</w:t>
      </w:r>
      <w:r w:rsidRPr="00700F24">
        <w:rPr>
          <w:rFonts w:cs="Times New Roman"/>
          <w:bCs/>
          <w:sz w:val="24"/>
          <w:szCs w:val="24"/>
        </w:rPr>
        <w:t xml:space="preserve">а. Как правило, азот следует за </w:t>
      </w:r>
      <w:r w:rsidRPr="00700F24">
        <w:rPr>
          <w:rFonts w:cs="Times New Roman"/>
          <w:bCs/>
          <w:sz w:val="24"/>
          <w:szCs w:val="24"/>
        </w:rPr>
        <w:t>углеродом, вместе с которым он участвует в образовании всех протеиновых веществ.</w:t>
      </w:r>
      <w:r w:rsidRPr="00700F24">
        <w:rPr>
          <w:rFonts w:cs="Times New Roman"/>
          <w:bCs/>
          <w:sz w:val="24"/>
          <w:szCs w:val="24"/>
        </w:rPr>
        <w:t xml:space="preserve"> </w:t>
      </w:r>
      <w:r w:rsidRPr="00700F24">
        <w:rPr>
          <w:rFonts w:cs="Times New Roman"/>
          <w:bCs/>
          <w:sz w:val="24"/>
          <w:szCs w:val="24"/>
        </w:rPr>
        <w:t>Атмосферный воздух, содержащий 78% азота, является неисчерпаемым резервуаром. Однако основная часть живых организмов не может непосредственно использовать этот азот. Он должен быть предварительно связан в виде химических соединений. Например, для усвоения азота растениями необходимо, чтобы он входил в состав ионов аммония (NH4+) или нитрата (NO3-).</w:t>
      </w:r>
    </w:p>
    <w:p w:rsidR="00700F24" w:rsidRPr="00700F24" w:rsidRDefault="00700F24" w:rsidP="00700F24">
      <w:pPr>
        <w:pStyle w:val="a4"/>
        <w:ind w:left="0" w:firstLine="709"/>
        <w:jc w:val="both"/>
        <w:rPr>
          <w:rFonts w:cs="Times New Roman"/>
          <w:bCs/>
          <w:sz w:val="24"/>
          <w:szCs w:val="24"/>
        </w:rPr>
      </w:pPr>
      <w:r w:rsidRPr="00700F24">
        <w:rPr>
          <w:rFonts w:cs="Times New Roman"/>
          <w:bCs/>
          <w:sz w:val="24"/>
          <w:szCs w:val="24"/>
        </w:rPr>
        <w:t xml:space="preserve">Газообразный азот непрерывно поступает в атмосферу в результате работы </w:t>
      </w:r>
      <w:proofErr w:type="spellStart"/>
      <w:r w:rsidRPr="00700F24">
        <w:rPr>
          <w:rFonts w:cs="Times New Roman"/>
          <w:bCs/>
          <w:sz w:val="24"/>
          <w:szCs w:val="24"/>
        </w:rPr>
        <w:t>денитрофицирующих</w:t>
      </w:r>
      <w:proofErr w:type="spellEnd"/>
      <w:r w:rsidRPr="00700F24">
        <w:rPr>
          <w:rFonts w:cs="Times New Roman"/>
          <w:bCs/>
          <w:sz w:val="24"/>
          <w:szCs w:val="24"/>
        </w:rPr>
        <w:t xml:space="preserve"> бактерий, а бактерии-фиксаторы вместе с сине-зелеными водорослями (</w:t>
      </w:r>
      <w:proofErr w:type="spellStart"/>
      <w:r w:rsidRPr="00700F24">
        <w:rPr>
          <w:rFonts w:cs="Times New Roman"/>
          <w:bCs/>
          <w:sz w:val="24"/>
          <w:szCs w:val="24"/>
        </w:rPr>
        <w:t>цианофитами</w:t>
      </w:r>
      <w:proofErr w:type="spellEnd"/>
      <w:r w:rsidRPr="00700F24">
        <w:rPr>
          <w:rFonts w:cs="Times New Roman"/>
          <w:bCs/>
          <w:sz w:val="24"/>
          <w:szCs w:val="24"/>
        </w:rPr>
        <w:t>) постоянно поглощают его, преобразуя в нитраты.</w:t>
      </w:r>
    </w:p>
    <w:p w:rsidR="0097356A" w:rsidRPr="0097356A" w:rsidRDefault="00700F24" w:rsidP="00700F24">
      <w:pPr>
        <w:jc w:val="both"/>
        <w:rPr>
          <w:rFonts w:cs="Times New Roman"/>
          <w:bCs/>
        </w:rPr>
      </w:pPr>
      <w:r>
        <w:rPr>
          <w:rFonts w:cs="Times New Roman"/>
          <w:bCs/>
          <w:noProof/>
          <w:lang w:eastAsia="ru-RU"/>
        </w:rPr>
        <w:lastRenderedPageBreak/>
        <w:drawing>
          <wp:inline distT="0" distB="0" distL="0" distR="0" wp14:anchorId="3195260F">
            <wp:extent cx="5342890" cy="436181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90" cy="436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356A" w:rsidRPr="0097356A" w:rsidRDefault="00700F24" w:rsidP="00700F24">
      <w:pPr>
        <w:jc w:val="center"/>
        <w:rPr>
          <w:rFonts w:cs="Times New Roman"/>
          <w:bCs/>
        </w:rPr>
      </w:pPr>
      <w:r w:rsidRPr="00700F24">
        <w:rPr>
          <w:rFonts w:cs="Times New Roman"/>
          <w:b/>
          <w:bCs/>
          <w:i/>
        </w:rPr>
        <w:t>Рис. 8</w:t>
      </w:r>
      <w:r w:rsidR="0097356A" w:rsidRPr="00700F24">
        <w:rPr>
          <w:rFonts w:cs="Times New Roman"/>
          <w:b/>
          <w:bCs/>
          <w:i/>
        </w:rPr>
        <w:t>.</w:t>
      </w:r>
      <w:r w:rsidR="0097356A" w:rsidRPr="0097356A">
        <w:rPr>
          <w:rFonts w:cs="Times New Roman"/>
          <w:bCs/>
        </w:rPr>
        <w:t xml:space="preserve"> Круговорот азота (по Ф. </w:t>
      </w:r>
      <w:proofErr w:type="spellStart"/>
      <w:r w:rsidR="0097356A" w:rsidRPr="0097356A">
        <w:rPr>
          <w:rFonts w:cs="Times New Roman"/>
          <w:bCs/>
        </w:rPr>
        <w:t>Рамаду</w:t>
      </w:r>
      <w:proofErr w:type="spellEnd"/>
      <w:r w:rsidR="0097356A" w:rsidRPr="0097356A">
        <w:rPr>
          <w:rFonts w:cs="Times New Roman"/>
          <w:bCs/>
        </w:rPr>
        <w:t>, 1981)</w:t>
      </w:r>
    </w:p>
    <w:p w:rsidR="0097356A" w:rsidRPr="0097356A" w:rsidRDefault="0097356A" w:rsidP="0097356A">
      <w:pPr>
        <w:rPr>
          <w:rFonts w:cs="Times New Roman"/>
          <w:bCs/>
        </w:rPr>
      </w:pPr>
    </w:p>
    <w:p w:rsidR="0097356A" w:rsidRPr="00700F24" w:rsidRDefault="0097356A" w:rsidP="00700F24">
      <w:pPr>
        <w:ind w:firstLine="709"/>
        <w:jc w:val="both"/>
        <w:rPr>
          <w:rFonts w:cs="Times New Roman"/>
          <w:bCs/>
          <w:sz w:val="24"/>
          <w:szCs w:val="24"/>
        </w:rPr>
      </w:pPr>
      <w:r w:rsidRPr="00700F24">
        <w:rPr>
          <w:rFonts w:cs="Times New Roman"/>
          <w:bCs/>
          <w:sz w:val="24"/>
          <w:szCs w:val="24"/>
        </w:rPr>
        <w:t xml:space="preserve">Важную роль в превращении газообразного азота в аммонийную форму в ходе так называемой </w:t>
      </w:r>
      <w:proofErr w:type="spellStart"/>
      <w:r w:rsidRPr="00700F24">
        <w:rPr>
          <w:rFonts w:cs="Times New Roman"/>
          <w:bCs/>
          <w:sz w:val="24"/>
          <w:szCs w:val="24"/>
        </w:rPr>
        <w:t>азотофиксации</w:t>
      </w:r>
      <w:proofErr w:type="spellEnd"/>
      <w:r w:rsidRPr="00700F24">
        <w:rPr>
          <w:rFonts w:cs="Times New Roman"/>
          <w:bCs/>
          <w:sz w:val="24"/>
          <w:szCs w:val="24"/>
        </w:rPr>
        <w:t xml:space="preserve"> играют бактерии из рода </w:t>
      </w:r>
      <w:proofErr w:type="spellStart"/>
      <w:r w:rsidRPr="00700F24">
        <w:rPr>
          <w:rFonts w:cs="Times New Roman"/>
          <w:bCs/>
          <w:sz w:val="24"/>
          <w:szCs w:val="24"/>
        </w:rPr>
        <w:t>Rhizobium</w:t>
      </w:r>
      <w:proofErr w:type="spellEnd"/>
      <w:r w:rsidRPr="00700F24">
        <w:rPr>
          <w:rFonts w:cs="Times New Roman"/>
          <w:bCs/>
          <w:sz w:val="24"/>
          <w:szCs w:val="24"/>
        </w:rPr>
        <w:t xml:space="preserve">, живущие в клубеньках на корнях бобовых растений. Растения обеспечивают бактерий местообитанием и пищей (сахара), получая взамен от них доступную форму азота. По пищевым цепям органический (входящий в состав органических молекул) азот передается от бобовых другим организмам экосистемы. В процессе клеточного дыхания белки и другие содержащие азот органические соединения расщепляются, азот выделяется в среду большей частью в аммонийной форме (NH4+). Некоторые бактерии способны переводить ее и в нитратную (NO3-) форму. Отметим, что обе эти формы азота усваиваются любыми растениями. Азот, таким образом, совершает круговорот как минеральный </w:t>
      </w:r>
      <w:proofErr w:type="spellStart"/>
      <w:r w:rsidRPr="00700F24">
        <w:rPr>
          <w:rFonts w:cs="Times New Roman"/>
          <w:bCs/>
          <w:sz w:val="24"/>
          <w:szCs w:val="24"/>
        </w:rPr>
        <w:t>биоген</w:t>
      </w:r>
      <w:proofErr w:type="spellEnd"/>
      <w:r w:rsidRPr="00700F24">
        <w:rPr>
          <w:rFonts w:cs="Times New Roman"/>
          <w:bCs/>
          <w:sz w:val="24"/>
          <w:szCs w:val="24"/>
        </w:rPr>
        <w:t>. Однако такая минерализация обратима, так как почвенные бактерии постоянно превращают нитраты снова в газообразный азот.</w:t>
      </w:r>
    </w:p>
    <w:p w:rsidR="0097356A" w:rsidRPr="00700F24" w:rsidRDefault="0097356A" w:rsidP="003F30B5">
      <w:pPr>
        <w:ind w:firstLine="709"/>
        <w:jc w:val="both"/>
        <w:rPr>
          <w:rFonts w:cs="Times New Roman"/>
          <w:bCs/>
          <w:sz w:val="24"/>
          <w:szCs w:val="24"/>
        </w:rPr>
      </w:pPr>
      <w:r w:rsidRPr="00700F24">
        <w:rPr>
          <w:rFonts w:cs="Times New Roman"/>
          <w:bCs/>
          <w:sz w:val="24"/>
          <w:szCs w:val="24"/>
        </w:rPr>
        <w:t>Круговорот азота четко прослеживается и на уровне деструкторов. Протеины и другие формы органического азота, содержащиеся в растениях и животных после их гибели, подвергаются воздействию гетеротрофных бактерий, актиномицетов, грибов (</w:t>
      </w:r>
      <w:proofErr w:type="spellStart"/>
      <w:r w:rsidRPr="00700F24">
        <w:rPr>
          <w:rFonts w:cs="Times New Roman"/>
          <w:bCs/>
          <w:sz w:val="24"/>
          <w:szCs w:val="24"/>
        </w:rPr>
        <w:t>биоредуцирующих</w:t>
      </w:r>
      <w:proofErr w:type="spellEnd"/>
      <w:r w:rsidRPr="00700F24">
        <w:rPr>
          <w:rFonts w:cs="Times New Roman"/>
          <w:bCs/>
          <w:sz w:val="24"/>
          <w:szCs w:val="24"/>
        </w:rPr>
        <w:t xml:space="preserve"> микроорганизмов), которые вырабатывают необходимую им энергию восстановлением этого органического азота, преобразуя его таким образом в аммиак.</w:t>
      </w:r>
    </w:p>
    <w:p w:rsidR="0097356A" w:rsidRPr="00700F24" w:rsidRDefault="0097356A" w:rsidP="003F30B5">
      <w:pPr>
        <w:ind w:firstLine="709"/>
        <w:jc w:val="both"/>
        <w:rPr>
          <w:rFonts w:cs="Times New Roman"/>
          <w:bCs/>
          <w:sz w:val="24"/>
          <w:szCs w:val="24"/>
        </w:rPr>
      </w:pPr>
      <w:r w:rsidRPr="00700F24">
        <w:rPr>
          <w:rFonts w:cs="Times New Roman"/>
          <w:bCs/>
          <w:sz w:val="24"/>
          <w:szCs w:val="24"/>
        </w:rPr>
        <w:t>В почвах происходит процесс нитрификации, состоящий из цепи реакций, где при участии микроорганизмов осуществляется окисление иона аммония (МН4+) до нитрита (NO2-) или нитрита до нитрата (NО3-). Восстановление нитритов и нитратов до газообразных соединений молекулярного азота (N2) или окиси азота (N2O) составляет сущность процесса денитрификации.</w:t>
      </w:r>
    </w:p>
    <w:p w:rsidR="0097356A" w:rsidRPr="00700F24" w:rsidRDefault="0097356A" w:rsidP="003F30B5">
      <w:pPr>
        <w:ind w:firstLine="709"/>
        <w:jc w:val="both"/>
        <w:rPr>
          <w:rFonts w:cs="Times New Roman"/>
          <w:bCs/>
          <w:sz w:val="24"/>
          <w:szCs w:val="24"/>
        </w:rPr>
      </w:pPr>
      <w:r w:rsidRPr="00700F24">
        <w:rPr>
          <w:rFonts w:cs="Times New Roman"/>
          <w:bCs/>
          <w:sz w:val="24"/>
          <w:szCs w:val="24"/>
        </w:rPr>
        <w:t>Образование нитратов неорганическим путем в небольших количествах постоянно происходит и в атмосфере: путем связывания атмосферного азота с кислородом в процессе электрических разрядов во время гроз, а затем выпадением с дождями на поверхность почвы.</w:t>
      </w:r>
    </w:p>
    <w:p w:rsidR="0097356A" w:rsidRPr="00700F24" w:rsidRDefault="0097356A" w:rsidP="003F30B5">
      <w:pPr>
        <w:jc w:val="both"/>
        <w:rPr>
          <w:rFonts w:cs="Times New Roman"/>
          <w:bCs/>
          <w:sz w:val="24"/>
          <w:szCs w:val="24"/>
        </w:rPr>
      </w:pPr>
      <w:r w:rsidRPr="00700F24">
        <w:rPr>
          <w:rFonts w:cs="Times New Roman"/>
          <w:bCs/>
          <w:sz w:val="24"/>
          <w:szCs w:val="24"/>
        </w:rPr>
        <w:lastRenderedPageBreak/>
        <w:t xml:space="preserve">Еще одним источником атмосферного азота являются вулканы, компенсирующие потери азота, выключенного из </w:t>
      </w:r>
      <w:r w:rsidR="003F30B5">
        <w:rPr>
          <w:rFonts w:cs="Times New Roman"/>
          <w:bCs/>
          <w:sz w:val="24"/>
          <w:szCs w:val="24"/>
        </w:rPr>
        <w:t>круговорота при</w:t>
      </w:r>
      <w:r w:rsidRPr="00700F24">
        <w:rPr>
          <w:rFonts w:cs="Times New Roman"/>
          <w:bCs/>
          <w:sz w:val="24"/>
          <w:szCs w:val="24"/>
        </w:rPr>
        <w:t xml:space="preserve"> осаждении его на дно океанов.</w:t>
      </w:r>
    </w:p>
    <w:p w:rsidR="0097356A" w:rsidRDefault="0097356A" w:rsidP="003F30B5">
      <w:pPr>
        <w:ind w:firstLine="709"/>
        <w:jc w:val="both"/>
        <w:rPr>
          <w:rFonts w:cs="Times New Roman"/>
          <w:bCs/>
        </w:rPr>
      </w:pPr>
      <w:r w:rsidRPr="0097356A">
        <w:rPr>
          <w:rFonts w:cs="Times New Roman"/>
          <w:bCs/>
        </w:rPr>
        <w:t xml:space="preserve">В целом же среднее поступление нитратного азота абиотического происхождения при осаждении из атмосферы в почву не превышает 10 кг (год/га), свободные бактерии дают 25 кг (год/га), в то время как симбиоз </w:t>
      </w:r>
      <w:proofErr w:type="spellStart"/>
      <w:r w:rsidRPr="0097356A">
        <w:rPr>
          <w:rFonts w:cs="Times New Roman"/>
          <w:bCs/>
        </w:rPr>
        <w:t>Rhizobium</w:t>
      </w:r>
      <w:proofErr w:type="spellEnd"/>
      <w:r w:rsidRPr="0097356A">
        <w:rPr>
          <w:rFonts w:cs="Times New Roman"/>
          <w:bCs/>
        </w:rPr>
        <w:t xml:space="preserve"> с бобовыми растениями в среднем продуцирует 200 кг (год/га). Преобладающая часть связанного азота перерабатывается денитрифицирующими бактериями в N и вновь возвращается в атмосферу. Лишь около 10% </w:t>
      </w:r>
      <w:proofErr w:type="spellStart"/>
      <w:r w:rsidRPr="0097356A">
        <w:rPr>
          <w:rFonts w:cs="Times New Roman"/>
          <w:bCs/>
        </w:rPr>
        <w:t>аммонифицированного</w:t>
      </w:r>
      <w:proofErr w:type="spellEnd"/>
      <w:r w:rsidRPr="0097356A">
        <w:rPr>
          <w:rFonts w:cs="Times New Roman"/>
          <w:bCs/>
        </w:rPr>
        <w:t xml:space="preserve"> и нитрифицированного азота поглощается из почвы высшими растениями и оказывается в распоряжении многоклеточных представителей биоценозов.</w:t>
      </w:r>
    </w:p>
    <w:p w:rsidR="003F30B5" w:rsidRPr="0097356A" w:rsidRDefault="003F30B5" w:rsidP="003F30B5">
      <w:pPr>
        <w:ind w:firstLine="709"/>
        <w:jc w:val="both"/>
        <w:rPr>
          <w:rFonts w:cs="Times New Roman"/>
          <w:bCs/>
        </w:rPr>
      </w:pPr>
    </w:p>
    <w:p w:rsidR="003F30B5" w:rsidRPr="003F30B5" w:rsidRDefault="003F30B5" w:rsidP="003F30B5">
      <w:pPr>
        <w:pStyle w:val="a4"/>
        <w:numPr>
          <w:ilvl w:val="0"/>
          <w:numId w:val="19"/>
        </w:num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3F30B5">
        <w:rPr>
          <w:rFonts w:cs="Times New Roman"/>
          <w:b/>
          <w:bCs/>
          <w:sz w:val="24"/>
          <w:szCs w:val="24"/>
        </w:rPr>
        <w:t>Круговорот фосфора.</w:t>
      </w:r>
    </w:p>
    <w:p w:rsidR="003F30B5" w:rsidRPr="003F30B5" w:rsidRDefault="003F30B5" w:rsidP="003F30B5">
      <w:pPr>
        <w:pStyle w:val="a4"/>
        <w:autoSpaceDE w:val="0"/>
        <w:autoSpaceDN w:val="0"/>
        <w:adjustRightInd w:val="0"/>
        <w:ind w:left="1429"/>
        <w:rPr>
          <w:rFonts w:cs="Times New Roman"/>
          <w:b/>
          <w:bCs/>
          <w:sz w:val="16"/>
        </w:rPr>
      </w:pPr>
    </w:p>
    <w:p w:rsidR="003F30B5" w:rsidRPr="003F30B5" w:rsidRDefault="003F30B5" w:rsidP="003F30B5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F30B5">
        <w:rPr>
          <w:rFonts w:cs="Times New Roman"/>
          <w:bCs/>
          <w:sz w:val="24"/>
          <w:szCs w:val="24"/>
        </w:rPr>
        <w:t>Круговорот фосфора в биосфере связан с процессами обмена веществ в растениях и животных. Этот важный и необходимый элемент протоплазмы, содержащийся в наземных растениях и водорослях 0,01—0,1%, животных от 0,1% до нескольких процентов, циркулирует, постепенно переходя из органических соединений в фосфаты, которые снова могут испол</w:t>
      </w:r>
      <w:r>
        <w:rPr>
          <w:rFonts w:cs="Times New Roman"/>
          <w:bCs/>
          <w:sz w:val="24"/>
          <w:szCs w:val="24"/>
        </w:rPr>
        <w:t>ьзоваться растениями (рис. 9</w:t>
      </w:r>
      <w:r w:rsidRPr="003F30B5">
        <w:rPr>
          <w:rFonts w:cs="Times New Roman"/>
          <w:bCs/>
          <w:sz w:val="24"/>
          <w:szCs w:val="24"/>
        </w:rPr>
        <w:t>).</w:t>
      </w:r>
    </w:p>
    <w:p w:rsidR="003F30B5" w:rsidRPr="003F30B5" w:rsidRDefault="003F30B5" w:rsidP="003F30B5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3F30B5" w:rsidRPr="003F30B5" w:rsidRDefault="003F30B5" w:rsidP="003F30B5">
      <w:pPr>
        <w:autoSpaceDE w:val="0"/>
        <w:autoSpaceDN w:val="0"/>
        <w:adjustRightInd w:val="0"/>
        <w:ind w:firstLine="709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2400748C">
            <wp:extent cx="4107600" cy="36972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600" cy="369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30B5" w:rsidRPr="003F30B5" w:rsidRDefault="003F30B5" w:rsidP="003F30B5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3F30B5" w:rsidRPr="003F30B5" w:rsidRDefault="003F30B5" w:rsidP="003F30B5">
      <w:pPr>
        <w:autoSpaceDE w:val="0"/>
        <w:autoSpaceDN w:val="0"/>
        <w:adjustRightInd w:val="0"/>
        <w:ind w:firstLine="709"/>
        <w:jc w:val="center"/>
        <w:rPr>
          <w:rFonts w:cs="Times New Roman"/>
          <w:bCs/>
        </w:rPr>
      </w:pPr>
      <w:r w:rsidRPr="003F30B5">
        <w:rPr>
          <w:rFonts w:cs="Times New Roman"/>
          <w:b/>
          <w:bCs/>
          <w:i/>
        </w:rPr>
        <w:t>Рис. 9</w:t>
      </w:r>
      <w:r w:rsidRPr="003F30B5">
        <w:rPr>
          <w:rFonts w:cs="Times New Roman"/>
          <w:b/>
          <w:bCs/>
          <w:i/>
        </w:rPr>
        <w:t>.</w:t>
      </w:r>
      <w:r w:rsidRPr="003F30B5">
        <w:rPr>
          <w:rFonts w:cs="Times New Roman"/>
          <w:bCs/>
        </w:rPr>
        <w:t xml:space="preserve"> Круговорот фосфора (по Ф. </w:t>
      </w:r>
      <w:proofErr w:type="spellStart"/>
      <w:r w:rsidRPr="003F30B5">
        <w:rPr>
          <w:rFonts w:cs="Times New Roman"/>
          <w:bCs/>
        </w:rPr>
        <w:t>Рамаду</w:t>
      </w:r>
      <w:proofErr w:type="spellEnd"/>
      <w:r w:rsidRPr="003F30B5">
        <w:rPr>
          <w:rFonts w:cs="Times New Roman"/>
          <w:bCs/>
        </w:rPr>
        <w:t>, 1981)</w:t>
      </w:r>
    </w:p>
    <w:p w:rsidR="003F30B5" w:rsidRPr="003F30B5" w:rsidRDefault="003F30B5" w:rsidP="003F30B5">
      <w:pPr>
        <w:autoSpaceDE w:val="0"/>
        <w:autoSpaceDN w:val="0"/>
        <w:adjustRightInd w:val="0"/>
        <w:ind w:firstLine="709"/>
        <w:jc w:val="center"/>
        <w:rPr>
          <w:rFonts w:cs="Times New Roman"/>
          <w:bCs/>
        </w:rPr>
      </w:pPr>
    </w:p>
    <w:p w:rsidR="003F30B5" w:rsidRPr="003F30B5" w:rsidRDefault="003F30B5" w:rsidP="003F30B5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F30B5">
        <w:rPr>
          <w:rFonts w:cs="Times New Roman"/>
          <w:bCs/>
          <w:sz w:val="24"/>
          <w:szCs w:val="24"/>
        </w:rPr>
        <w:t>Однако фосфо</w:t>
      </w:r>
      <w:r>
        <w:rPr>
          <w:rFonts w:cs="Times New Roman"/>
          <w:bCs/>
          <w:sz w:val="24"/>
          <w:szCs w:val="24"/>
        </w:rPr>
        <w:t>р в отличие от других</w:t>
      </w:r>
      <w:r w:rsidRPr="003F30B5">
        <w:rPr>
          <w:rFonts w:cs="Times New Roman"/>
          <w:bCs/>
          <w:sz w:val="24"/>
          <w:szCs w:val="24"/>
        </w:rPr>
        <w:t xml:space="preserve"> элементов в процессе миграции не образует газовой формы. Резервуаром фосфора является не атмосфера, как у азота, а минеральная часть литосферы. Основными источниками неорганического фосфора являются изверженные породы (апатиты) или осадочные породы (фосфориты). Из пород неорганический фосфор вовлекается в циркуляцию выщелачиванием и растворением в континентальных водах. Попадая в экосистемы суши, почву, фосфор поглощается растениями из водного раствора в виде неорганического фосфат-иона (РО43-) и включается в состав различных органических соединений, где он выступает в форме органического фосфата. По пищевым цепям фосфор переходит от растений к другим организмам экосистемы. Химически связанный фосфор попадает с остатками растений и </w:t>
      </w:r>
      <w:r w:rsidRPr="003F30B5">
        <w:rPr>
          <w:rFonts w:cs="Times New Roman"/>
          <w:bCs/>
          <w:sz w:val="24"/>
          <w:szCs w:val="24"/>
        </w:rPr>
        <w:lastRenderedPageBreak/>
        <w:t xml:space="preserve">животных в почву, где вновь подвергается воздействию микроорганизмов и превращается в минеральные </w:t>
      </w:r>
      <w:proofErr w:type="spellStart"/>
      <w:r w:rsidRPr="003F30B5">
        <w:rPr>
          <w:rFonts w:cs="Times New Roman"/>
          <w:bCs/>
          <w:sz w:val="24"/>
          <w:szCs w:val="24"/>
        </w:rPr>
        <w:t>ортофосфаты</w:t>
      </w:r>
      <w:proofErr w:type="spellEnd"/>
      <w:r w:rsidRPr="003F30B5">
        <w:rPr>
          <w:rFonts w:cs="Times New Roman"/>
          <w:bCs/>
          <w:sz w:val="24"/>
          <w:szCs w:val="24"/>
        </w:rPr>
        <w:t>, а в дальнейшем происходит повторение цикла.</w:t>
      </w:r>
    </w:p>
    <w:p w:rsidR="003F30B5" w:rsidRPr="003F30B5" w:rsidRDefault="003F30B5" w:rsidP="003F30B5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F30B5">
        <w:rPr>
          <w:rFonts w:cs="Times New Roman"/>
          <w:bCs/>
          <w:sz w:val="24"/>
          <w:szCs w:val="24"/>
        </w:rPr>
        <w:t>В водные экосистемы фосфор переносится текучими водами. Реки непрерывно обогащают фосфатами океаны. В соленых морских водах фосфор переходит в состав фитопланктона, служащего пищей другим организмам моря, в последующем накапливаясь в тканях морских животных, например</w:t>
      </w:r>
      <w:r w:rsidR="00494E88">
        <w:rPr>
          <w:rFonts w:cs="Times New Roman"/>
          <w:bCs/>
          <w:sz w:val="24"/>
          <w:szCs w:val="24"/>
        </w:rPr>
        <w:t>,</w:t>
      </w:r>
      <w:r w:rsidRPr="003F30B5">
        <w:rPr>
          <w:rFonts w:cs="Times New Roman"/>
          <w:bCs/>
          <w:sz w:val="24"/>
          <w:szCs w:val="24"/>
        </w:rPr>
        <w:t xml:space="preserve"> рыб. Часть соединений фосфора мигрирует в пределах небольших глубин, потребляясь организмами, другая часть теряется на больших глубинах. Отмершие остатки организмов приводят к накоплению фосфора на разных глубинах. Отсюда следует, что фосфор, попадая в водоемы тем или иным путем, насыщает, а нередко и перенасыщает их экосистемы. Частичный возврат фосфатов на сушу связан с поднятием земной коры выше уровня моря. Определенное количество фосфора переносится на сушу морскими птицами, а также благодаря рыболовству. Птицы отлагают фосфор на отдельных островах в виде гуано.</w:t>
      </w:r>
    </w:p>
    <w:p w:rsidR="00DE39C1" w:rsidRDefault="003F30B5" w:rsidP="003F30B5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3F30B5">
        <w:rPr>
          <w:rFonts w:cs="Times New Roman"/>
          <w:bCs/>
          <w:sz w:val="24"/>
          <w:szCs w:val="24"/>
        </w:rPr>
        <w:t xml:space="preserve">При рассмотрении круговорота фосфора в масштабе биосферы за сравнительно короткий период можно отметить, что он полностью не </w:t>
      </w:r>
      <w:proofErr w:type="gramStart"/>
      <w:r w:rsidRPr="003F30B5">
        <w:rPr>
          <w:rFonts w:cs="Times New Roman"/>
          <w:bCs/>
          <w:sz w:val="24"/>
          <w:szCs w:val="24"/>
        </w:rPr>
        <w:t>замкнут</w:t>
      </w:r>
      <w:proofErr w:type="gramEnd"/>
      <w:r w:rsidRPr="003F30B5">
        <w:rPr>
          <w:rFonts w:cs="Times New Roman"/>
          <w:bCs/>
          <w:sz w:val="24"/>
          <w:szCs w:val="24"/>
        </w:rPr>
        <w:t xml:space="preserve">. </w:t>
      </w:r>
    </w:p>
    <w:p w:rsidR="00494E88" w:rsidRDefault="00494E88" w:rsidP="003F30B5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494E88" w:rsidRPr="00494E88" w:rsidRDefault="00494E88" w:rsidP="00494E88">
      <w:pPr>
        <w:pStyle w:val="a4"/>
        <w:numPr>
          <w:ilvl w:val="0"/>
          <w:numId w:val="19"/>
        </w:num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494E88">
        <w:rPr>
          <w:rFonts w:cs="Times New Roman"/>
          <w:b/>
          <w:bCs/>
          <w:sz w:val="24"/>
          <w:szCs w:val="24"/>
        </w:rPr>
        <w:t>Круговорот серы.</w:t>
      </w:r>
    </w:p>
    <w:p w:rsidR="00494E88" w:rsidRPr="00494E88" w:rsidRDefault="00494E88" w:rsidP="00494E88">
      <w:pPr>
        <w:autoSpaceDE w:val="0"/>
        <w:autoSpaceDN w:val="0"/>
        <w:adjustRightInd w:val="0"/>
        <w:rPr>
          <w:rFonts w:cs="Times New Roman"/>
          <w:b/>
          <w:bCs/>
          <w:sz w:val="16"/>
          <w:szCs w:val="24"/>
        </w:rPr>
      </w:pPr>
    </w:p>
    <w:p w:rsidR="00494E88" w:rsidRPr="00494E88" w:rsidRDefault="00494E88" w:rsidP="00494E8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494E88">
        <w:rPr>
          <w:rFonts w:cs="Times New Roman"/>
          <w:bCs/>
          <w:sz w:val="24"/>
          <w:szCs w:val="24"/>
        </w:rPr>
        <w:t>Существуют многочисленные газообразные соединения серы, такие, как сероводород H-S и сернистый ангидрид SO2. Однако преобладающая часть круговорота этого элемента имеет осадочную природу и происходит в почве и воде.</w:t>
      </w:r>
    </w:p>
    <w:p w:rsidR="00494E88" w:rsidRDefault="00494E88" w:rsidP="00494E8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494E88">
        <w:rPr>
          <w:rFonts w:cs="Times New Roman"/>
          <w:bCs/>
          <w:sz w:val="24"/>
          <w:szCs w:val="24"/>
        </w:rPr>
        <w:t xml:space="preserve">Основной источник серы, доступный живым организмам, — сульфаты (SO4,). Доступ неорганической серы в экосистеме облегчает хорошая растворимость многих сульфатов в воде. Растения, поглощая сульфаты, восстанавливают их и вырабатывают серосодержащие аминокислоты (метионин, цистеин, </w:t>
      </w:r>
      <w:proofErr w:type="spellStart"/>
      <w:r w:rsidRPr="00494E88">
        <w:rPr>
          <w:rFonts w:cs="Times New Roman"/>
          <w:bCs/>
          <w:sz w:val="24"/>
          <w:szCs w:val="24"/>
        </w:rPr>
        <w:t>цистин</w:t>
      </w:r>
      <w:proofErr w:type="spellEnd"/>
      <w:r w:rsidRPr="00494E88">
        <w:rPr>
          <w:rFonts w:cs="Times New Roman"/>
          <w:bCs/>
          <w:sz w:val="24"/>
          <w:szCs w:val="24"/>
        </w:rPr>
        <w:t>), играющие важную роль в выработке третичной структуры протеинов</w:t>
      </w:r>
      <w:r>
        <w:rPr>
          <w:rFonts w:cs="Times New Roman"/>
          <w:bCs/>
          <w:sz w:val="24"/>
          <w:szCs w:val="24"/>
        </w:rPr>
        <w:t>.</w:t>
      </w:r>
      <w:r w:rsidRPr="00494E88">
        <w:rPr>
          <w:rFonts w:cs="Times New Roman"/>
          <w:bCs/>
          <w:sz w:val="24"/>
          <w:szCs w:val="24"/>
        </w:rPr>
        <w:t xml:space="preserve"> </w:t>
      </w:r>
    </w:p>
    <w:p w:rsidR="00494E88" w:rsidRDefault="00494E88" w:rsidP="00494E8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494E88">
        <w:rPr>
          <w:rFonts w:cs="Times New Roman"/>
          <w:bCs/>
          <w:sz w:val="24"/>
          <w:szCs w:val="24"/>
        </w:rPr>
        <w:t>Подробная схема круговор</w:t>
      </w:r>
      <w:r>
        <w:rPr>
          <w:rFonts w:cs="Times New Roman"/>
          <w:bCs/>
          <w:sz w:val="24"/>
          <w:szCs w:val="24"/>
        </w:rPr>
        <w:t>ота серы приведена на рис. 10</w:t>
      </w:r>
      <w:r w:rsidRPr="00494E88">
        <w:rPr>
          <w:rFonts w:cs="Times New Roman"/>
          <w:bCs/>
          <w:sz w:val="24"/>
          <w:szCs w:val="24"/>
        </w:rPr>
        <w:t>.</w:t>
      </w:r>
    </w:p>
    <w:p w:rsidR="00494E88" w:rsidRDefault="00494E88" w:rsidP="00494E8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75F47A7B">
            <wp:extent cx="5133600" cy="35928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600" cy="359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4E88" w:rsidRDefault="00494E88" w:rsidP="00494E88">
      <w:pPr>
        <w:autoSpaceDE w:val="0"/>
        <w:autoSpaceDN w:val="0"/>
        <w:adjustRightInd w:val="0"/>
        <w:ind w:firstLine="709"/>
        <w:jc w:val="center"/>
        <w:rPr>
          <w:rFonts w:cs="Times New Roman"/>
          <w:b/>
          <w:bCs/>
          <w:i/>
          <w:sz w:val="24"/>
          <w:szCs w:val="24"/>
        </w:rPr>
      </w:pPr>
    </w:p>
    <w:p w:rsidR="00494E88" w:rsidRDefault="00494E88" w:rsidP="00494E88">
      <w:pPr>
        <w:autoSpaceDE w:val="0"/>
        <w:autoSpaceDN w:val="0"/>
        <w:adjustRightInd w:val="0"/>
        <w:ind w:firstLine="709"/>
        <w:jc w:val="center"/>
        <w:rPr>
          <w:rFonts w:cs="Times New Roman"/>
          <w:bCs/>
          <w:sz w:val="24"/>
          <w:szCs w:val="24"/>
        </w:rPr>
      </w:pPr>
      <w:r w:rsidRPr="00494E88">
        <w:rPr>
          <w:rFonts w:cs="Times New Roman"/>
          <w:b/>
          <w:bCs/>
          <w:i/>
          <w:sz w:val="24"/>
          <w:szCs w:val="24"/>
        </w:rPr>
        <w:t>Рис. 10.</w:t>
      </w:r>
      <w:r w:rsidRPr="00494E88">
        <w:rPr>
          <w:rFonts w:cs="Times New Roman"/>
          <w:bCs/>
          <w:sz w:val="24"/>
          <w:szCs w:val="24"/>
        </w:rPr>
        <w:t xml:space="preserve"> Круговорот серы (по Ф. </w:t>
      </w:r>
      <w:proofErr w:type="spellStart"/>
      <w:r w:rsidRPr="00494E88">
        <w:rPr>
          <w:rFonts w:cs="Times New Roman"/>
          <w:bCs/>
          <w:sz w:val="24"/>
          <w:szCs w:val="24"/>
        </w:rPr>
        <w:t>Рамаду</w:t>
      </w:r>
      <w:proofErr w:type="spellEnd"/>
      <w:r w:rsidRPr="00494E88">
        <w:rPr>
          <w:rFonts w:cs="Times New Roman"/>
          <w:bCs/>
          <w:sz w:val="24"/>
          <w:szCs w:val="24"/>
        </w:rPr>
        <w:t>, 1981)</w:t>
      </w:r>
    </w:p>
    <w:p w:rsidR="00494E88" w:rsidRPr="00494E88" w:rsidRDefault="00494E88" w:rsidP="00494E8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494E88" w:rsidRPr="00494E88" w:rsidRDefault="00494E88" w:rsidP="00494E8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494E88">
        <w:rPr>
          <w:rFonts w:cs="Times New Roman"/>
          <w:bCs/>
          <w:sz w:val="24"/>
          <w:szCs w:val="24"/>
        </w:rPr>
        <w:t>Здесь хорошо просматриваются многие основные черты биогеохимического круговорота.</w:t>
      </w:r>
    </w:p>
    <w:p w:rsidR="00494E88" w:rsidRPr="00494E88" w:rsidRDefault="00494E88" w:rsidP="00494E8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494E88">
        <w:rPr>
          <w:rFonts w:cs="Times New Roman"/>
          <w:bCs/>
          <w:sz w:val="24"/>
          <w:szCs w:val="24"/>
        </w:rPr>
        <w:lastRenderedPageBreak/>
        <w:t>1. Обширный резервный фонд в почве и отложениях, меньший в атмосфере.</w:t>
      </w:r>
    </w:p>
    <w:p w:rsidR="00494E88" w:rsidRPr="00494E88" w:rsidRDefault="00494E88" w:rsidP="00494E8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494E88">
        <w:rPr>
          <w:rFonts w:cs="Times New Roman"/>
          <w:bCs/>
          <w:sz w:val="24"/>
          <w:szCs w:val="24"/>
        </w:rPr>
        <w:t>2. Ключевую роль в быстро обменивающемся фонде играют специализированные микроорганизмы, выполняющие определенные реакции окисления или восстановления. Благодаря процессам окисления и восстановления происходит обмен серы между доступными сульфатами (SO4) и сульфидами железа, находящимися глубоко в почве и осадках. Специализиров</w:t>
      </w:r>
      <w:r>
        <w:rPr>
          <w:rFonts w:cs="Times New Roman"/>
          <w:bCs/>
          <w:sz w:val="24"/>
          <w:szCs w:val="24"/>
        </w:rPr>
        <w:t>анные микроорганизмы выполняют р</w:t>
      </w:r>
      <w:r w:rsidRPr="00494E88">
        <w:rPr>
          <w:rFonts w:cs="Times New Roman"/>
          <w:bCs/>
          <w:sz w:val="24"/>
          <w:szCs w:val="24"/>
        </w:rPr>
        <w:t>еакции</w:t>
      </w:r>
      <w:r>
        <w:rPr>
          <w:rFonts w:cs="Times New Roman"/>
          <w:bCs/>
          <w:sz w:val="24"/>
          <w:szCs w:val="24"/>
        </w:rPr>
        <w:t>.</w:t>
      </w:r>
      <w:r w:rsidRPr="00494E88">
        <w:rPr>
          <w:rFonts w:cs="Times New Roman"/>
          <w:bCs/>
          <w:sz w:val="24"/>
          <w:szCs w:val="24"/>
        </w:rPr>
        <w:t xml:space="preserve"> Первичная продукция обеспечивает включение сульфата в органическое вещество, а экскреция животными служит путем возвращения сульфата в круговорот.</w:t>
      </w:r>
    </w:p>
    <w:p w:rsidR="00494E88" w:rsidRPr="00494E88" w:rsidRDefault="00494E88" w:rsidP="00494E8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494E88">
        <w:rPr>
          <w:rFonts w:cs="Times New Roman"/>
          <w:bCs/>
          <w:sz w:val="24"/>
          <w:szCs w:val="24"/>
        </w:rPr>
        <w:t xml:space="preserve">3. Микробная регенерация из глубоководных отложений, приводящая к движению вверх газовой фазы H2S. </w:t>
      </w:r>
    </w:p>
    <w:p w:rsidR="00494E88" w:rsidRPr="00494E88" w:rsidRDefault="00494E88" w:rsidP="00494E8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494E88">
        <w:rPr>
          <w:rFonts w:cs="Times New Roman"/>
          <w:bCs/>
          <w:sz w:val="24"/>
          <w:szCs w:val="24"/>
        </w:rPr>
        <w:t xml:space="preserve">4. Взаимодействие геохимических и метеорологических процессов — эрозия, осадкообразование, выщелачивание, дождь, </w:t>
      </w:r>
      <w:proofErr w:type="spellStart"/>
      <w:r w:rsidRPr="00494E88">
        <w:rPr>
          <w:rFonts w:cs="Times New Roman"/>
          <w:bCs/>
          <w:sz w:val="24"/>
          <w:szCs w:val="24"/>
        </w:rPr>
        <w:t>абсорбация</w:t>
      </w:r>
      <w:proofErr w:type="spellEnd"/>
      <w:r w:rsidRPr="00494E88">
        <w:rPr>
          <w:rFonts w:cs="Times New Roman"/>
          <w:bCs/>
          <w:sz w:val="24"/>
          <w:szCs w:val="24"/>
        </w:rPr>
        <w:t>-десорбция и др. — с такими биологическими процессами, как продукция и разложение.</w:t>
      </w:r>
    </w:p>
    <w:p w:rsidR="00494E88" w:rsidRPr="00494E88" w:rsidRDefault="00494E88" w:rsidP="00494E8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494E88">
        <w:rPr>
          <w:rFonts w:cs="Times New Roman"/>
          <w:bCs/>
          <w:sz w:val="24"/>
          <w:szCs w:val="24"/>
        </w:rPr>
        <w:t>5. Взаимодействие воздуха, воды и почвы в регуляци</w:t>
      </w:r>
      <w:r>
        <w:rPr>
          <w:rFonts w:cs="Times New Roman"/>
          <w:bCs/>
          <w:sz w:val="24"/>
          <w:szCs w:val="24"/>
        </w:rPr>
        <w:t>и круго</w:t>
      </w:r>
      <w:r w:rsidRPr="00494E88">
        <w:rPr>
          <w:rFonts w:cs="Times New Roman"/>
          <w:bCs/>
          <w:sz w:val="24"/>
          <w:szCs w:val="24"/>
        </w:rPr>
        <w:t>ворота в глобальном масштабе.</w:t>
      </w:r>
    </w:p>
    <w:p w:rsidR="00494E88" w:rsidRDefault="00494E88" w:rsidP="00494E88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494E88">
        <w:rPr>
          <w:rFonts w:cs="Times New Roman"/>
          <w:bCs/>
          <w:sz w:val="24"/>
          <w:szCs w:val="24"/>
        </w:rPr>
        <w:t>В целом экосистеме по сравнению с азотом и фосфором требуется меньше серы. Отсюда сера реже является лимитирующим фактором для растений и животных. Вместе с тем круговорот серы относится к ключевым в общем процессе продукции и разложения биомассы. К примеру, при образовании в осадках сульфидов железа фосфор из нерастворимой формы переводится в растворимую и становится доступным для организмов. Это подтверждение того, как один круговорот регулируется другим.</w:t>
      </w:r>
    </w:p>
    <w:p w:rsidR="00494E88" w:rsidRPr="003F30B5" w:rsidRDefault="00494E88" w:rsidP="003F30B5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</w:p>
    <w:p w:rsidR="00CD4C35" w:rsidRDefault="00CD4C35" w:rsidP="00CD4C35">
      <w:pPr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Контрольные в</w:t>
      </w:r>
      <w:r w:rsidR="00C617C0" w:rsidRPr="00C617C0">
        <w:rPr>
          <w:rFonts w:cs="Times New Roman"/>
          <w:b/>
          <w:i/>
          <w:sz w:val="24"/>
          <w:szCs w:val="24"/>
        </w:rPr>
        <w:t>опросы</w:t>
      </w:r>
      <w:r>
        <w:rPr>
          <w:rFonts w:cs="Times New Roman"/>
          <w:b/>
          <w:i/>
          <w:sz w:val="24"/>
          <w:szCs w:val="24"/>
        </w:rPr>
        <w:t xml:space="preserve"> и задания</w:t>
      </w:r>
    </w:p>
    <w:p w:rsidR="00C86BD8" w:rsidRPr="00C86BD8" w:rsidRDefault="00C86BD8" w:rsidP="00CD4C35">
      <w:pPr>
        <w:jc w:val="center"/>
        <w:rPr>
          <w:rFonts w:cs="Times New Roman"/>
          <w:b/>
          <w:i/>
          <w:sz w:val="16"/>
          <w:szCs w:val="24"/>
        </w:rPr>
      </w:pPr>
    </w:p>
    <w:p w:rsidR="00C617C0" w:rsidRDefault="002C2281" w:rsidP="002C2281">
      <w:pPr>
        <w:pStyle w:val="a4"/>
        <w:ind w:left="42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1. </w:t>
      </w:r>
      <w:r w:rsidR="00990AC0">
        <w:rPr>
          <w:rFonts w:cs="Times New Roman"/>
          <w:i/>
          <w:sz w:val="24"/>
          <w:szCs w:val="24"/>
        </w:rPr>
        <w:t xml:space="preserve">Что такое биохимический круговорот? 2. Опишите малый и большой круговороты воды. 3. Дайте краткую характеристику биотического круговорота. 4. </w:t>
      </w:r>
      <w:r>
        <w:rPr>
          <w:rFonts w:cs="Times New Roman"/>
          <w:i/>
          <w:sz w:val="24"/>
          <w:szCs w:val="24"/>
        </w:rPr>
        <w:t>Какими путями происходит миграция СО2 в биосфере? 5. Как происходит круговорот азота? 6. Охарактеризуйте круговорот фосфора.</w:t>
      </w:r>
    </w:p>
    <w:p w:rsidR="00C86BD8" w:rsidRDefault="00C86BD8" w:rsidP="00C86BD8">
      <w:pPr>
        <w:pStyle w:val="a4"/>
        <w:ind w:left="420"/>
        <w:jc w:val="both"/>
        <w:rPr>
          <w:rFonts w:cs="Times New Roman"/>
          <w:i/>
          <w:sz w:val="24"/>
          <w:szCs w:val="24"/>
        </w:rPr>
      </w:pPr>
    </w:p>
    <w:p w:rsidR="00C86BD8" w:rsidRDefault="00C86BD8" w:rsidP="00C86BD8">
      <w:pPr>
        <w:pStyle w:val="a4"/>
        <w:ind w:left="420"/>
        <w:jc w:val="both"/>
        <w:rPr>
          <w:rFonts w:cs="Times New Roman"/>
          <w:i/>
          <w:sz w:val="24"/>
          <w:szCs w:val="24"/>
        </w:rPr>
      </w:pPr>
      <w:bookmarkStart w:id="0" w:name="_GoBack"/>
      <w:bookmarkEnd w:id="0"/>
    </w:p>
    <w:p w:rsidR="00C86BD8" w:rsidRDefault="00C86BD8" w:rsidP="00C86BD8">
      <w:pPr>
        <w:pStyle w:val="a4"/>
        <w:ind w:left="420"/>
        <w:jc w:val="center"/>
        <w:rPr>
          <w:rFonts w:cs="Times New Roman"/>
          <w:b/>
          <w:i/>
          <w:sz w:val="24"/>
          <w:szCs w:val="24"/>
        </w:rPr>
      </w:pPr>
      <w:r w:rsidRPr="00C86BD8">
        <w:rPr>
          <w:rFonts w:cs="Times New Roman"/>
          <w:b/>
          <w:i/>
          <w:sz w:val="24"/>
          <w:szCs w:val="24"/>
        </w:rPr>
        <w:t>Литература</w:t>
      </w:r>
    </w:p>
    <w:p w:rsidR="00CF2DB7" w:rsidRPr="00CF2DB7" w:rsidRDefault="00CF2DB7" w:rsidP="00C86BD8">
      <w:pPr>
        <w:pStyle w:val="a4"/>
        <w:ind w:left="420"/>
        <w:jc w:val="center"/>
        <w:rPr>
          <w:rFonts w:cs="Times New Roman"/>
          <w:b/>
          <w:i/>
          <w:sz w:val="14"/>
          <w:szCs w:val="24"/>
        </w:rPr>
      </w:pPr>
    </w:p>
    <w:p w:rsidR="00990AC0" w:rsidRPr="00990AC0" w:rsidRDefault="00990AC0" w:rsidP="00990AC0">
      <w:pPr>
        <w:pStyle w:val="a4"/>
        <w:numPr>
          <w:ilvl w:val="0"/>
          <w:numId w:val="18"/>
        </w:numPr>
        <w:rPr>
          <w:rFonts w:eastAsia="Times New Roman" w:cs="Times New Roman"/>
          <w:i/>
          <w:sz w:val="24"/>
          <w:szCs w:val="24"/>
          <w:lang w:eastAsia="ru-RU"/>
        </w:rPr>
      </w:pPr>
      <w:r w:rsidRPr="00990AC0">
        <w:rPr>
          <w:rFonts w:eastAsia="Times New Roman" w:cs="Times New Roman"/>
          <w:i/>
          <w:sz w:val="24"/>
          <w:szCs w:val="24"/>
          <w:lang w:eastAsia="ru-RU"/>
        </w:rPr>
        <w:t xml:space="preserve">Дроздов В.В. Общая экология. Учебное пособие. - </w:t>
      </w:r>
      <w:proofErr w:type="gramStart"/>
      <w:r w:rsidRPr="00990AC0">
        <w:rPr>
          <w:rFonts w:eastAsia="Times New Roman" w:cs="Times New Roman"/>
          <w:i/>
          <w:sz w:val="24"/>
          <w:szCs w:val="24"/>
          <w:lang w:eastAsia="ru-RU"/>
        </w:rPr>
        <w:t>СПб.:</w:t>
      </w:r>
      <w:proofErr w:type="gramEnd"/>
      <w:r w:rsidRPr="00990AC0">
        <w:rPr>
          <w:rFonts w:eastAsia="Times New Roman" w:cs="Times New Roman"/>
          <w:i/>
          <w:sz w:val="24"/>
          <w:szCs w:val="24"/>
          <w:lang w:eastAsia="ru-RU"/>
        </w:rPr>
        <w:t xml:space="preserve"> РГГМУ, 2011.-412 с.</w:t>
      </w:r>
    </w:p>
    <w:p w:rsidR="00990AC0" w:rsidRPr="00990AC0" w:rsidRDefault="00990AC0" w:rsidP="00990AC0">
      <w:pPr>
        <w:pStyle w:val="a4"/>
        <w:numPr>
          <w:ilvl w:val="0"/>
          <w:numId w:val="18"/>
        </w:numPr>
        <w:rPr>
          <w:rFonts w:eastAsia="Times New Roman" w:cs="Times New Roman"/>
          <w:i/>
          <w:sz w:val="24"/>
          <w:szCs w:val="24"/>
          <w:lang w:eastAsia="ru-RU"/>
        </w:rPr>
      </w:pPr>
      <w:proofErr w:type="spellStart"/>
      <w:r w:rsidRPr="00990AC0">
        <w:rPr>
          <w:rFonts w:eastAsia="Times New Roman" w:cs="Times New Roman"/>
          <w:i/>
          <w:sz w:val="24"/>
          <w:szCs w:val="24"/>
          <w:lang w:eastAsia="ru-RU"/>
        </w:rPr>
        <w:t>Степановских</w:t>
      </w:r>
      <w:proofErr w:type="spellEnd"/>
      <w:r w:rsidRPr="00990AC0">
        <w:rPr>
          <w:rFonts w:eastAsia="Times New Roman" w:cs="Times New Roman"/>
          <w:i/>
          <w:sz w:val="24"/>
          <w:szCs w:val="24"/>
          <w:lang w:eastAsia="ru-RU"/>
        </w:rPr>
        <w:t xml:space="preserve"> А.С. Экология. - М.: ЮНИТИ-ДАНА, </w:t>
      </w:r>
      <w:proofErr w:type="gramStart"/>
      <w:r w:rsidRPr="00990AC0">
        <w:rPr>
          <w:rFonts w:eastAsia="Times New Roman" w:cs="Times New Roman"/>
          <w:i/>
          <w:sz w:val="24"/>
          <w:szCs w:val="24"/>
          <w:lang w:eastAsia="ru-RU"/>
        </w:rPr>
        <w:t>2001.-</w:t>
      </w:r>
      <w:proofErr w:type="gramEnd"/>
      <w:r w:rsidRPr="00990AC0">
        <w:rPr>
          <w:rFonts w:eastAsia="Times New Roman" w:cs="Times New Roman"/>
          <w:i/>
          <w:sz w:val="24"/>
          <w:szCs w:val="24"/>
          <w:lang w:eastAsia="ru-RU"/>
        </w:rPr>
        <w:t>703с.</w:t>
      </w:r>
    </w:p>
    <w:p w:rsidR="00CF2DB7" w:rsidRPr="00494E88" w:rsidRDefault="00CF2DB7" w:rsidP="00990AC0">
      <w:pPr>
        <w:pStyle w:val="a4"/>
        <w:shd w:val="clear" w:color="auto" w:fill="FFFFFF"/>
        <w:ind w:left="1065"/>
        <w:jc w:val="both"/>
        <w:rPr>
          <w:rFonts w:eastAsia="Times New Roman" w:cs="Times New Roman"/>
          <w:i/>
          <w:sz w:val="24"/>
          <w:szCs w:val="24"/>
          <w:lang w:eastAsia="ru-RU"/>
        </w:rPr>
      </w:pPr>
    </w:p>
    <w:p w:rsidR="00CF2DB7" w:rsidRPr="00C86BD8" w:rsidRDefault="00CF2DB7" w:rsidP="00CF2DB7">
      <w:pPr>
        <w:shd w:val="clear" w:color="auto" w:fill="FFFFFF"/>
        <w:spacing w:line="276" w:lineRule="auto"/>
        <w:ind w:left="360"/>
        <w:contextualSpacing/>
        <w:rPr>
          <w:rFonts w:eastAsia="Times New Roman" w:cs="Times New Roman"/>
          <w:i/>
          <w:sz w:val="24"/>
          <w:szCs w:val="24"/>
          <w:lang w:eastAsia="ru-RU"/>
        </w:rPr>
      </w:pPr>
    </w:p>
    <w:p w:rsidR="00C86BD8" w:rsidRPr="00C86BD8" w:rsidRDefault="00C86BD8" w:rsidP="00C86BD8">
      <w:pPr>
        <w:pStyle w:val="a4"/>
        <w:ind w:left="420"/>
        <w:rPr>
          <w:rFonts w:cs="Times New Roman"/>
          <w:b/>
          <w:sz w:val="24"/>
          <w:szCs w:val="24"/>
        </w:rPr>
      </w:pPr>
    </w:p>
    <w:sectPr w:rsidR="00C86BD8" w:rsidRPr="00C86BD8" w:rsidSect="00161D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964E9"/>
    <w:multiLevelType w:val="hybridMultilevel"/>
    <w:tmpl w:val="5578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1553"/>
    <w:multiLevelType w:val="hybridMultilevel"/>
    <w:tmpl w:val="B90477F4"/>
    <w:lvl w:ilvl="0" w:tplc="CE182EB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F2211E"/>
    <w:multiLevelType w:val="hybridMultilevel"/>
    <w:tmpl w:val="B7FCD9B4"/>
    <w:lvl w:ilvl="0" w:tplc="7B94475A">
      <w:start w:val="1"/>
      <w:numFmt w:val="decimal"/>
      <w:lvlText w:val="%1"/>
      <w:lvlJc w:val="left"/>
      <w:pPr>
        <w:ind w:left="3349" w:hanging="26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D75450"/>
    <w:multiLevelType w:val="hybridMultilevel"/>
    <w:tmpl w:val="41523988"/>
    <w:lvl w:ilvl="0" w:tplc="48CABA94">
      <w:start w:val="1"/>
      <w:numFmt w:val="decimal"/>
      <w:lvlText w:val="%1."/>
      <w:lvlJc w:val="left"/>
      <w:pPr>
        <w:ind w:left="420" w:hanging="360"/>
      </w:pPr>
      <w:rPr>
        <w:rFonts w:cstheme="minorBid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52D0DC1"/>
    <w:multiLevelType w:val="hybridMultilevel"/>
    <w:tmpl w:val="FFDE8328"/>
    <w:lvl w:ilvl="0" w:tplc="9EB28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E805EA"/>
    <w:multiLevelType w:val="hybridMultilevel"/>
    <w:tmpl w:val="B8F2BAD4"/>
    <w:lvl w:ilvl="0" w:tplc="3AA2D80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ED2C4F"/>
    <w:multiLevelType w:val="hybridMultilevel"/>
    <w:tmpl w:val="EB62C7DE"/>
    <w:lvl w:ilvl="0" w:tplc="9EB28E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9A74FF"/>
    <w:multiLevelType w:val="hybridMultilevel"/>
    <w:tmpl w:val="82102590"/>
    <w:lvl w:ilvl="0" w:tplc="DD708C6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36909CF"/>
    <w:multiLevelType w:val="hybridMultilevel"/>
    <w:tmpl w:val="012E8876"/>
    <w:lvl w:ilvl="0" w:tplc="6744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BC7060"/>
    <w:multiLevelType w:val="hybridMultilevel"/>
    <w:tmpl w:val="95B4B8DC"/>
    <w:lvl w:ilvl="0" w:tplc="380A57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4F6FDA"/>
    <w:multiLevelType w:val="hybridMultilevel"/>
    <w:tmpl w:val="62A824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A306520"/>
    <w:multiLevelType w:val="hybridMultilevel"/>
    <w:tmpl w:val="0BD43B52"/>
    <w:lvl w:ilvl="0" w:tplc="8B863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A17EF0"/>
    <w:multiLevelType w:val="hybridMultilevel"/>
    <w:tmpl w:val="4EE0802C"/>
    <w:lvl w:ilvl="0" w:tplc="D0D2AA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F0FFF"/>
    <w:multiLevelType w:val="hybridMultilevel"/>
    <w:tmpl w:val="CD2A4790"/>
    <w:lvl w:ilvl="0" w:tplc="814A7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44780D"/>
    <w:multiLevelType w:val="hybridMultilevel"/>
    <w:tmpl w:val="8F6A74B4"/>
    <w:lvl w:ilvl="0" w:tplc="96CEEE2C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5" w15:restartNumberingAfterBreak="0">
    <w:nsid w:val="607A78F2"/>
    <w:multiLevelType w:val="hybridMultilevel"/>
    <w:tmpl w:val="D70A4042"/>
    <w:lvl w:ilvl="0" w:tplc="0B3C79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583E27"/>
    <w:multiLevelType w:val="hybridMultilevel"/>
    <w:tmpl w:val="62A82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C2DB9"/>
    <w:multiLevelType w:val="hybridMultilevel"/>
    <w:tmpl w:val="A92EF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00CA8"/>
    <w:multiLevelType w:val="hybridMultilevel"/>
    <w:tmpl w:val="6E08A6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1"/>
  </w:num>
  <w:num w:numId="5">
    <w:abstractNumId w:val="13"/>
  </w:num>
  <w:num w:numId="6">
    <w:abstractNumId w:val="16"/>
  </w:num>
  <w:num w:numId="7">
    <w:abstractNumId w:val="9"/>
  </w:num>
  <w:num w:numId="8">
    <w:abstractNumId w:val="18"/>
  </w:num>
  <w:num w:numId="9">
    <w:abstractNumId w:val="5"/>
  </w:num>
  <w:num w:numId="10">
    <w:abstractNumId w:val="2"/>
  </w:num>
  <w:num w:numId="11">
    <w:abstractNumId w:val="14"/>
  </w:num>
  <w:num w:numId="12">
    <w:abstractNumId w:val="17"/>
  </w:num>
  <w:num w:numId="13">
    <w:abstractNumId w:val="7"/>
  </w:num>
  <w:num w:numId="14">
    <w:abstractNumId w:val="4"/>
  </w:num>
  <w:num w:numId="15">
    <w:abstractNumId w:val="6"/>
  </w:num>
  <w:num w:numId="16">
    <w:abstractNumId w:val="15"/>
  </w:num>
  <w:num w:numId="17">
    <w:abstractNumId w:val="3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7D44"/>
    <w:rsid w:val="00000C88"/>
    <w:rsid w:val="00002FFC"/>
    <w:rsid w:val="00016414"/>
    <w:rsid w:val="00016C4C"/>
    <w:rsid w:val="000212B3"/>
    <w:rsid w:val="000228FD"/>
    <w:rsid w:val="00027691"/>
    <w:rsid w:val="00042B79"/>
    <w:rsid w:val="00043862"/>
    <w:rsid w:val="00045424"/>
    <w:rsid w:val="000455A6"/>
    <w:rsid w:val="0004661A"/>
    <w:rsid w:val="00051404"/>
    <w:rsid w:val="00053326"/>
    <w:rsid w:val="000648BC"/>
    <w:rsid w:val="0006511B"/>
    <w:rsid w:val="00067EE5"/>
    <w:rsid w:val="00076EC2"/>
    <w:rsid w:val="000829F0"/>
    <w:rsid w:val="00082F1C"/>
    <w:rsid w:val="00083B85"/>
    <w:rsid w:val="000855AE"/>
    <w:rsid w:val="0008705E"/>
    <w:rsid w:val="0009086E"/>
    <w:rsid w:val="0009787E"/>
    <w:rsid w:val="000A3863"/>
    <w:rsid w:val="000A6876"/>
    <w:rsid w:val="000B3711"/>
    <w:rsid w:val="000B7413"/>
    <w:rsid w:val="000C19EC"/>
    <w:rsid w:val="000C327B"/>
    <w:rsid w:val="000C35F6"/>
    <w:rsid w:val="000C722C"/>
    <w:rsid w:val="000D0C56"/>
    <w:rsid w:val="000D744C"/>
    <w:rsid w:val="0010119D"/>
    <w:rsid w:val="00103949"/>
    <w:rsid w:val="0010539F"/>
    <w:rsid w:val="00105D37"/>
    <w:rsid w:val="001230CB"/>
    <w:rsid w:val="00125FAD"/>
    <w:rsid w:val="00137882"/>
    <w:rsid w:val="00142EC7"/>
    <w:rsid w:val="00160DD9"/>
    <w:rsid w:val="00161D48"/>
    <w:rsid w:val="00166ED6"/>
    <w:rsid w:val="00174799"/>
    <w:rsid w:val="0018313F"/>
    <w:rsid w:val="001A1562"/>
    <w:rsid w:val="001A362E"/>
    <w:rsid w:val="001A4A11"/>
    <w:rsid w:val="001B0812"/>
    <w:rsid w:val="001B1B84"/>
    <w:rsid w:val="001B3C18"/>
    <w:rsid w:val="001C016E"/>
    <w:rsid w:val="001C2D2A"/>
    <w:rsid w:val="001C39A7"/>
    <w:rsid w:val="001C7546"/>
    <w:rsid w:val="001D19A6"/>
    <w:rsid w:val="001E0D29"/>
    <w:rsid w:val="001E28DA"/>
    <w:rsid w:val="001E363C"/>
    <w:rsid w:val="001E6BA1"/>
    <w:rsid w:val="001E751C"/>
    <w:rsid w:val="001F29B3"/>
    <w:rsid w:val="001F7D44"/>
    <w:rsid w:val="00201595"/>
    <w:rsid w:val="0022019D"/>
    <w:rsid w:val="002231AC"/>
    <w:rsid w:val="00225C1D"/>
    <w:rsid w:val="00227F72"/>
    <w:rsid w:val="00232190"/>
    <w:rsid w:val="00235BF8"/>
    <w:rsid w:val="00241E59"/>
    <w:rsid w:val="00254FFB"/>
    <w:rsid w:val="00257E84"/>
    <w:rsid w:val="0027237B"/>
    <w:rsid w:val="00274272"/>
    <w:rsid w:val="00275C93"/>
    <w:rsid w:val="0028207A"/>
    <w:rsid w:val="00283291"/>
    <w:rsid w:val="002866EB"/>
    <w:rsid w:val="00287AFF"/>
    <w:rsid w:val="00293137"/>
    <w:rsid w:val="00297D47"/>
    <w:rsid w:val="002A30C2"/>
    <w:rsid w:val="002B16DF"/>
    <w:rsid w:val="002B7604"/>
    <w:rsid w:val="002C1B64"/>
    <w:rsid w:val="002C2281"/>
    <w:rsid w:val="002C42C1"/>
    <w:rsid w:val="002C59E7"/>
    <w:rsid w:val="002C5F94"/>
    <w:rsid w:val="002C604A"/>
    <w:rsid w:val="002D77A1"/>
    <w:rsid w:val="002E0A55"/>
    <w:rsid w:val="002E5708"/>
    <w:rsid w:val="002F183D"/>
    <w:rsid w:val="002F407A"/>
    <w:rsid w:val="002F79B9"/>
    <w:rsid w:val="00301307"/>
    <w:rsid w:val="00305804"/>
    <w:rsid w:val="00307E17"/>
    <w:rsid w:val="0031705D"/>
    <w:rsid w:val="00322FC2"/>
    <w:rsid w:val="0032308B"/>
    <w:rsid w:val="00323937"/>
    <w:rsid w:val="0032789E"/>
    <w:rsid w:val="003335D3"/>
    <w:rsid w:val="00337336"/>
    <w:rsid w:val="00340378"/>
    <w:rsid w:val="003443B7"/>
    <w:rsid w:val="00347054"/>
    <w:rsid w:val="003473DD"/>
    <w:rsid w:val="00347C15"/>
    <w:rsid w:val="00357269"/>
    <w:rsid w:val="00360933"/>
    <w:rsid w:val="003732C3"/>
    <w:rsid w:val="00384B82"/>
    <w:rsid w:val="00386882"/>
    <w:rsid w:val="003944FA"/>
    <w:rsid w:val="003948B9"/>
    <w:rsid w:val="00394989"/>
    <w:rsid w:val="00396458"/>
    <w:rsid w:val="003A5A1D"/>
    <w:rsid w:val="003A647E"/>
    <w:rsid w:val="003A72BD"/>
    <w:rsid w:val="003B2606"/>
    <w:rsid w:val="003C7E6F"/>
    <w:rsid w:val="003D7CC7"/>
    <w:rsid w:val="003E7F2B"/>
    <w:rsid w:val="003F30B5"/>
    <w:rsid w:val="004153E9"/>
    <w:rsid w:val="00422DED"/>
    <w:rsid w:val="00425341"/>
    <w:rsid w:val="004406D0"/>
    <w:rsid w:val="00441C37"/>
    <w:rsid w:val="00442811"/>
    <w:rsid w:val="004462F8"/>
    <w:rsid w:val="00460781"/>
    <w:rsid w:val="00460EED"/>
    <w:rsid w:val="00481653"/>
    <w:rsid w:val="004831AB"/>
    <w:rsid w:val="00491DEA"/>
    <w:rsid w:val="00492A7D"/>
    <w:rsid w:val="00494E88"/>
    <w:rsid w:val="004B12D7"/>
    <w:rsid w:val="004B728F"/>
    <w:rsid w:val="004C004E"/>
    <w:rsid w:val="004C219D"/>
    <w:rsid w:val="004C3F8E"/>
    <w:rsid w:val="004D1347"/>
    <w:rsid w:val="004D70E1"/>
    <w:rsid w:val="004E6B0A"/>
    <w:rsid w:val="004F1ABF"/>
    <w:rsid w:val="004F3604"/>
    <w:rsid w:val="00507C5D"/>
    <w:rsid w:val="0051192E"/>
    <w:rsid w:val="0051574C"/>
    <w:rsid w:val="00515D8E"/>
    <w:rsid w:val="00520042"/>
    <w:rsid w:val="0052290F"/>
    <w:rsid w:val="00525623"/>
    <w:rsid w:val="005275DA"/>
    <w:rsid w:val="005331A6"/>
    <w:rsid w:val="005345E0"/>
    <w:rsid w:val="00546417"/>
    <w:rsid w:val="00546FAF"/>
    <w:rsid w:val="00566A1C"/>
    <w:rsid w:val="00572FA2"/>
    <w:rsid w:val="005949D4"/>
    <w:rsid w:val="00596217"/>
    <w:rsid w:val="005A1D24"/>
    <w:rsid w:val="005A5633"/>
    <w:rsid w:val="005B36DD"/>
    <w:rsid w:val="005B4559"/>
    <w:rsid w:val="005C46BE"/>
    <w:rsid w:val="005C47E1"/>
    <w:rsid w:val="005C5109"/>
    <w:rsid w:val="005C7956"/>
    <w:rsid w:val="005E2292"/>
    <w:rsid w:val="005E3FCA"/>
    <w:rsid w:val="005E51CE"/>
    <w:rsid w:val="005E6119"/>
    <w:rsid w:val="00601CE2"/>
    <w:rsid w:val="00615108"/>
    <w:rsid w:val="00620D1F"/>
    <w:rsid w:val="0063590C"/>
    <w:rsid w:val="006427DC"/>
    <w:rsid w:val="006443E4"/>
    <w:rsid w:val="00645465"/>
    <w:rsid w:val="00652E32"/>
    <w:rsid w:val="00655106"/>
    <w:rsid w:val="006633E4"/>
    <w:rsid w:val="00665F02"/>
    <w:rsid w:val="0067415B"/>
    <w:rsid w:val="00683022"/>
    <w:rsid w:val="00685E1E"/>
    <w:rsid w:val="00687B1C"/>
    <w:rsid w:val="00694BD5"/>
    <w:rsid w:val="00694C5B"/>
    <w:rsid w:val="006A20EA"/>
    <w:rsid w:val="006A4BE2"/>
    <w:rsid w:val="006A782A"/>
    <w:rsid w:val="006B2896"/>
    <w:rsid w:val="006B4854"/>
    <w:rsid w:val="006D1F49"/>
    <w:rsid w:val="006D4A78"/>
    <w:rsid w:val="006D5DF4"/>
    <w:rsid w:val="006D74C0"/>
    <w:rsid w:val="006E213C"/>
    <w:rsid w:val="006E3070"/>
    <w:rsid w:val="006E5DE4"/>
    <w:rsid w:val="006F0BE5"/>
    <w:rsid w:val="006F0F5D"/>
    <w:rsid w:val="006F2FD5"/>
    <w:rsid w:val="00700D5F"/>
    <w:rsid w:val="00700F24"/>
    <w:rsid w:val="00706B9C"/>
    <w:rsid w:val="00711C83"/>
    <w:rsid w:val="00714A57"/>
    <w:rsid w:val="00715CBC"/>
    <w:rsid w:val="00720934"/>
    <w:rsid w:val="00731227"/>
    <w:rsid w:val="00742084"/>
    <w:rsid w:val="00744847"/>
    <w:rsid w:val="00747A26"/>
    <w:rsid w:val="00750DED"/>
    <w:rsid w:val="00761E1C"/>
    <w:rsid w:val="00765C83"/>
    <w:rsid w:val="007748C7"/>
    <w:rsid w:val="007831C8"/>
    <w:rsid w:val="00794033"/>
    <w:rsid w:val="007A0B02"/>
    <w:rsid w:val="007A1A5A"/>
    <w:rsid w:val="007C07A2"/>
    <w:rsid w:val="007C24F4"/>
    <w:rsid w:val="007C5508"/>
    <w:rsid w:val="007D5FB8"/>
    <w:rsid w:val="007E1A2D"/>
    <w:rsid w:val="007E2C0C"/>
    <w:rsid w:val="007E5C9A"/>
    <w:rsid w:val="007F14FC"/>
    <w:rsid w:val="007F2877"/>
    <w:rsid w:val="007F6AD2"/>
    <w:rsid w:val="00802193"/>
    <w:rsid w:val="00802D6E"/>
    <w:rsid w:val="00804DAA"/>
    <w:rsid w:val="00805E93"/>
    <w:rsid w:val="00810F06"/>
    <w:rsid w:val="00811C39"/>
    <w:rsid w:val="0081610F"/>
    <w:rsid w:val="00817D80"/>
    <w:rsid w:val="00840975"/>
    <w:rsid w:val="00851572"/>
    <w:rsid w:val="00864854"/>
    <w:rsid w:val="00864BA5"/>
    <w:rsid w:val="008656C0"/>
    <w:rsid w:val="0086630E"/>
    <w:rsid w:val="008671C0"/>
    <w:rsid w:val="0087576D"/>
    <w:rsid w:val="00880110"/>
    <w:rsid w:val="0089444F"/>
    <w:rsid w:val="008A0950"/>
    <w:rsid w:val="008A3E43"/>
    <w:rsid w:val="008C08AA"/>
    <w:rsid w:val="008C3C14"/>
    <w:rsid w:val="008C472A"/>
    <w:rsid w:val="008C596F"/>
    <w:rsid w:val="008C6C62"/>
    <w:rsid w:val="008D1345"/>
    <w:rsid w:val="008D2B53"/>
    <w:rsid w:val="008D433F"/>
    <w:rsid w:val="008D435E"/>
    <w:rsid w:val="008D7CCC"/>
    <w:rsid w:val="008E0389"/>
    <w:rsid w:val="008E28B7"/>
    <w:rsid w:val="008E2FE4"/>
    <w:rsid w:val="008F14C5"/>
    <w:rsid w:val="008F1604"/>
    <w:rsid w:val="008F4586"/>
    <w:rsid w:val="009044FC"/>
    <w:rsid w:val="00910548"/>
    <w:rsid w:val="00915B46"/>
    <w:rsid w:val="00924931"/>
    <w:rsid w:val="00930265"/>
    <w:rsid w:val="009330FF"/>
    <w:rsid w:val="00943F94"/>
    <w:rsid w:val="00955274"/>
    <w:rsid w:val="00955846"/>
    <w:rsid w:val="009636FB"/>
    <w:rsid w:val="009650F6"/>
    <w:rsid w:val="00971087"/>
    <w:rsid w:val="0097356A"/>
    <w:rsid w:val="00975E00"/>
    <w:rsid w:val="00976A4C"/>
    <w:rsid w:val="00981829"/>
    <w:rsid w:val="00981AC1"/>
    <w:rsid w:val="009820F0"/>
    <w:rsid w:val="009866BF"/>
    <w:rsid w:val="00990AC0"/>
    <w:rsid w:val="009A1F26"/>
    <w:rsid w:val="009B686E"/>
    <w:rsid w:val="009C3F32"/>
    <w:rsid w:val="009C4BF5"/>
    <w:rsid w:val="009D2BB9"/>
    <w:rsid w:val="009D42E8"/>
    <w:rsid w:val="009D47A2"/>
    <w:rsid w:val="009D5A5C"/>
    <w:rsid w:val="009E3F68"/>
    <w:rsid w:val="009E77B1"/>
    <w:rsid w:val="009E7FB9"/>
    <w:rsid w:val="009F0CA3"/>
    <w:rsid w:val="00A024EF"/>
    <w:rsid w:val="00A02ED5"/>
    <w:rsid w:val="00A10673"/>
    <w:rsid w:val="00A11928"/>
    <w:rsid w:val="00A14DF4"/>
    <w:rsid w:val="00A16C5D"/>
    <w:rsid w:val="00A26B2E"/>
    <w:rsid w:val="00A27F4B"/>
    <w:rsid w:val="00A37121"/>
    <w:rsid w:val="00A41EA3"/>
    <w:rsid w:val="00A45312"/>
    <w:rsid w:val="00A505FA"/>
    <w:rsid w:val="00A5577C"/>
    <w:rsid w:val="00A56638"/>
    <w:rsid w:val="00A62AF1"/>
    <w:rsid w:val="00A641F1"/>
    <w:rsid w:val="00A65A89"/>
    <w:rsid w:val="00A907BA"/>
    <w:rsid w:val="00AA4FD4"/>
    <w:rsid w:val="00AB48EF"/>
    <w:rsid w:val="00AC3B75"/>
    <w:rsid w:val="00AC76C3"/>
    <w:rsid w:val="00AD7A64"/>
    <w:rsid w:val="00AE1508"/>
    <w:rsid w:val="00AE656F"/>
    <w:rsid w:val="00AE6D01"/>
    <w:rsid w:val="00AE6F29"/>
    <w:rsid w:val="00AF047E"/>
    <w:rsid w:val="00AF1609"/>
    <w:rsid w:val="00AF431F"/>
    <w:rsid w:val="00AF5481"/>
    <w:rsid w:val="00B01D27"/>
    <w:rsid w:val="00B049A5"/>
    <w:rsid w:val="00B05455"/>
    <w:rsid w:val="00B16B0A"/>
    <w:rsid w:val="00B20154"/>
    <w:rsid w:val="00B221E8"/>
    <w:rsid w:val="00B2252E"/>
    <w:rsid w:val="00B256CC"/>
    <w:rsid w:val="00B27C28"/>
    <w:rsid w:val="00B31393"/>
    <w:rsid w:val="00B316BB"/>
    <w:rsid w:val="00B40EBF"/>
    <w:rsid w:val="00B40FA9"/>
    <w:rsid w:val="00B509F5"/>
    <w:rsid w:val="00B516DD"/>
    <w:rsid w:val="00B52A92"/>
    <w:rsid w:val="00B537FC"/>
    <w:rsid w:val="00B53C5B"/>
    <w:rsid w:val="00B555BC"/>
    <w:rsid w:val="00B55DDE"/>
    <w:rsid w:val="00B564C4"/>
    <w:rsid w:val="00B56B36"/>
    <w:rsid w:val="00B717D0"/>
    <w:rsid w:val="00B77061"/>
    <w:rsid w:val="00B81CDC"/>
    <w:rsid w:val="00B86602"/>
    <w:rsid w:val="00B905B4"/>
    <w:rsid w:val="00B92D71"/>
    <w:rsid w:val="00BA1F97"/>
    <w:rsid w:val="00BB34DB"/>
    <w:rsid w:val="00BC0B0D"/>
    <w:rsid w:val="00BC3964"/>
    <w:rsid w:val="00BC5995"/>
    <w:rsid w:val="00BD2FBB"/>
    <w:rsid w:val="00BD5EC1"/>
    <w:rsid w:val="00BE1712"/>
    <w:rsid w:val="00BF2803"/>
    <w:rsid w:val="00BF3816"/>
    <w:rsid w:val="00BF3CC6"/>
    <w:rsid w:val="00BF3F1E"/>
    <w:rsid w:val="00BF4E35"/>
    <w:rsid w:val="00C06E0A"/>
    <w:rsid w:val="00C161A2"/>
    <w:rsid w:val="00C20247"/>
    <w:rsid w:val="00C2329E"/>
    <w:rsid w:val="00C24898"/>
    <w:rsid w:val="00C27FAD"/>
    <w:rsid w:val="00C3515B"/>
    <w:rsid w:val="00C473B5"/>
    <w:rsid w:val="00C47896"/>
    <w:rsid w:val="00C52A07"/>
    <w:rsid w:val="00C617C0"/>
    <w:rsid w:val="00C63612"/>
    <w:rsid w:val="00C642EE"/>
    <w:rsid w:val="00C65836"/>
    <w:rsid w:val="00C6784B"/>
    <w:rsid w:val="00C71D2B"/>
    <w:rsid w:val="00C72A2B"/>
    <w:rsid w:val="00C72BB2"/>
    <w:rsid w:val="00C775B1"/>
    <w:rsid w:val="00C86BD8"/>
    <w:rsid w:val="00C87E68"/>
    <w:rsid w:val="00C91B8F"/>
    <w:rsid w:val="00C93E69"/>
    <w:rsid w:val="00CA0C71"/>
    <w:rsid w:val="00CA2A0F"/>
    <w:rsid w:val="00CA3814"/>
    <w:rsid w:val="00CA40E4"/>
    <w:rsid w:val="00CA508F"/>
    <w:rsid w:val="00CA7F84"/>
    <w:rsid w:val="00CB314D"/>
    <w:rsid w:val="00CB40CA"/>
    <w:rsid w:val="00CD1DA8"/>
    <w:rsid w:val="00CD3BD6"/>
    <w:rsid w:val="00CD4C35"/>
    <w:rsid w:val="00CD714D"/>
    <w:rsid w:val="00CD7D2F"/>
    <w:rsid w:val="00CE78BE"/>
    <w:rsid w:val="00CF2DB7"/>
    <w:rsid w:val="00CF5055"/>
    <w:rsid w:val="00D022A4"/>
    <w:rsid w:val="00D02D6E"/>
    <w:rsid w:val="00D134C7"/>
    <w:rsid w:val="00D270A9"/>
    <w:rsid w:val="00D3127F"/>
    <w:rsid w:val="00D4439A"/>
    <w:rsid w:val="00D455C6"/>
    <w:rsid w:val="00D46D17"/>
    <w:rsid w:val="00D56957"/>
    <w:rsid w:val="00D6292B"/>
    <w:rsid w:val="00D63C72"/>
    <w:rsid w:val="00D6691B"/>
    <w:rsid w:val="00D73A8B"/>
    <w:rsid w:val="00D740F0"/>
    <w:rsid w:val="00D80AF5"/>
    <w:rsid w:val="00D81A6E"/>
    <w:rsid w:val="00D86623"/>
    <w:rsid w:val="00D90D8B"/>
    <w:rsid w:val="00D90F1B"/>
    <w:rsid w:val="00DC0A28"/>
    <w:rsid w:val="00DC1592"/>
    <w:rsid w:val="00DC4BE5"/>
    <w:rsid w:val="00DC5271"/>
    <w:rsid w:val="00DD6827"/>
    <w:rsid w:val="00DD7086"/>
    <w:rsid w:val="00DD76BB"/>
    <w:rsid w:val="00DE10FE"/>
    <w:rsid w:val="00DE39C1"/>
    <w:rsid w:val="00DE45F2"/>
    <w:rsid w:val="00DE6574"/>
    <w:rsid w:val="00DF0891"/>
    <w:rsid w:val="00DF308E"/>
    <w:rsid w:val="00DF5C8A"/>
    <w:rsid w:val="00DF660D"/>
    <w:rsid w:val="00DF7E5F"/>
    <w:rsid w:val="00E04F49"/>
    <w:rsid w:val="00E13FF6"/>
    <w:rsid w:val="00E14053"/>
    <w:rsid w:val="00E16A9A"/>
    <w:rsid w:val="00E21990"/>
    <w:rsid w:val="00E26B7F"/>
    <w:rsid w:val="00E35257"/>
    <w:rsid w:val="00E41A74"/>
    <w:rsid w:val="00E54617"/>
    <w:rsid w:val="00E5747F"/>
    <w:rsid w:val="00E60667"/>
    <w:rsid w:val="00E63B4D"/>
    <w:rsid w:val="00E722E6"/>
    <w:rsid w:val="00E73806"/>
    <w:rsid w:val="00E7430A"/>
    <w:rsid w:val="00E82E02"/>
    <w:rsid w:val="00E85459"/>
    <w:rsid w:val="00E92897"/>
    <w:rsid w:val="00E936D4"/>
    <w:rsid w:val="00E95452"/>
    <w:rsid w:val="00E970C8"/>
    <w:rsid w:val="00EC1512"/>
    <w:rsid w:val="00ED3A92"/>
    <w:rsid w:val="00EE6A29"/>
    <w:rsid w:val="00EF0740"/>
    <w:rsid w:val="00EF2108"/>
    <w:rsid w:val="00EF4180"/>
    <w:rsid w:val="00F02CAD"/>
    <w:rsid w:val="00F04691"/>
    <w:rsid w:val="00F06B9E"/>
    <w:rsid w:val="00F16CAE"/>
    <w:rsid w:val="00F2328B"/>
    <w:rsid w:val="00F2469B"/>
    <w:rsid w:val="00F3142B"/>
    <w:rsid w:val="00F3348D"/>
    <w:rsid w:val="00F350AD"/>
    <w:rsid w:val="00F373ED"/>
    <w:rsid w:val="00F405CD"/>
    <w:rsid w:val="00F4147A"/>
    <w:rsid w:val="00F41C16"/>
    <w:rsid w:val="00F42FB7"/>
    <w:rsid w:val="00F5295E"/>
    <w:rsid w:val="00F53E4F"/>
    <w:rsid w:val="00F67C14"/>
    <w:rsid w:val="00F77443"/>
    <w:rsid w:val="00F82C9A"/>
    <w:rsid w:val="00F83BD0"/>
    <w:rsid w:val="00F865D7"/>
    <w:rsid w:val="00F86701"/>
    <w:rsid w:val="00F87A18"/>
    <w:rsid w:val="00F91D5E"/>
    <w:rsid w:val="00F96408"/>
    <w:rsid w:val="00FA47D2"/>
    <w:rsid w:val="00FA7468"/>
    <w:rsid w:val="00FB2223"/>
    <w:rsid w:val="00FB5328"/>
    <w:rsid w:val="00FD0FAA"/>
    <w:rsid w:val="00FD281D"/>
    <w:rsid w:val="00FE0ED5"/>
    <w:rsid w:val="00FE13A5"/>
    <w:rsid w:val="00FE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252EAE21-8E3C-4F3C-B0F6-BC825FD0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8EF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8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37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5B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BF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C72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1FC1C-0969-4CBD-A579-4B0D80BE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4609</TotalTime>
  <Pages>12</Pages>
  <Words>3686</Words>
  <Characters>21016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15</cp:revision>
  <dcterms:created xsi:type="dcterms:W3CDTF">2018-05-15T08:35:00Z</dcterms:created>
  <dcterms:modified xsi:type="dcterms:W3CDTF">2020-03-27T11:43:00Z</dcterms:modified>
</cp:coreProperties>
</file>