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C27" w:rsidRPr="000A6E0A" w:rsidRDefault="00E61D37" w:rsidP="00D863CF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E0A">
        <w:rPr>
          <w:rFonts w:ascii="Times New Roman" w:hAnsi="Times New Roman" w:cs="Times New Roman"/>
          <w:sz w:val="28"/>
          <w:szCs w:val="28"/>
        </w:rPr>
        <w:t>Конспект занятий</w:t>
      </w:r>
      <w:r w:rsidR="00962C27" w:rsidRPr="000A6E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3098" w:rsidRPr="000A6E0A" w:rsidRDefault="00E61D37" w:rsidP="00D863CF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E0A">
        <w:rPr>
          <w:rFonts w:ascii="Times New Roman" w:hAnsi="Times New Roman" w:cs="Times New Roman"/>
          <w:sz w:val="28"/>
          <w:szCs w:val="28"/>
        </w:rPr>
        <w:t>Дистанционное обучение</w:t>
      </w:r>
      <w:r w:rsidR="00E43098" w:rsidRPr="000A6E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73F7" w:rsidRPr="000A6E0A" w:rsidRDefault="009673F7" w:rsidP="00D863CF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4E0E" w:rsidRPr="000A6E0A" w:rsidRDefault="00E61D37" w:rsidP="00D863CF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E0A">
        <w:rPr>
          <w:rFonts w:ascii="Times New Roman" w:hAnsi="Times New Roman" w:cs="Times New Roman"/>
          <w:sz w:val="28"/>
          <w:szCs w:val="28"/>
        </w:rPr>
        <w:t>Педагог дополнительного образования Корт Е. Е.</w:t>
      </w:r>
    </w:p>
    <w:p w:rsidR="007E705B" w:rsidRDefault="00D863CF" w:rsidP="00D863CF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E61D37" w:rsidRPr="000A6E0A">
        <w:rPr>
          <w:rFonts w:ascii="Times New Roman" w:hAnsi="Times New Roman" w:cs="Times New Roman"/>
          <w:sz w:val="28"/>
          <w:szCs w:val="28"/>
        </w:rPr>
        <w:t xml:space="preserve"> февраля</w:t>
      </w:r>
      <w:r w:rsidR="007E705B" w:rsidRPr="000A6E0A">
        <w:rPr>
          <w:rFonts w:ascii="Times New Roman" w:hAnsi="Times New Roman" w:cs="Times New Roman"/>
          <w:sz w:val="28"/>
          <w:szCs w:val="28"/>
        </w:rPr>
        <w:t xml:space="preserve"> 202</w:t>
      </w:r>
      <w:r w:rsidR="00E61D37" w:rsidRPr="000A6E0A">
        <w:rPr>
          <w:rFonts w:ascii="Times New Roman" w:hAnsi="Times New Roman" w:cs="Times New Roman"/>
          <w:sz w:val="28"/>
          <w:szCs w:val="28"/>
        </w:rPr>
        <w:t>2</w:t>
      </w:r>
      <w:r w:rsidR="00371ED2" w:rsidRPr="000A6E0A">
        <w:rPr>
          <w:rFonts w:ascii="Times New Roman" w:hAnsi="Times New Roman" w:cs="Times New Roman"/>
          <w:sz w:val="28"/>
          <w:szCs w:val="28"/>
        </w:rPr>
        <w:t xml:space="preserve"> </w:t>
      </w:r>
      <w:r w:rsidR="007E705B" w:rsidRPr="000A6E0A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ода: группа 1, 2, 3, 4.</w:t>
      </w:r>
    </w:p>
    <w:p w:rsidR="00D863CF" w:rsidRDefault="00D863CF" w:rsidP="00D863CF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 февраля 2022 года: группа 5, 6.</w:t>
      </w:r>
    </w:p>
    <w:p w:rsidR="00D863CF" w:rsidRPr="00D863CF" w:rsidRDefault="00D863CF" w:rsidP="00D863CF">
      <w:pPr>
        <w:pStyle w:val="af2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2D2B90" w:rsidRPr="00D863CF" w:rsidRDefault="00F13375" w:rsidP="00D863CF">
      <w:pPr>
        <w:pStyle w:val="af2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D863CF">
        <w:rPr>
          <w:rFonts w:ascii="Times New Roman" w:hAnsi="Times New Roman" w:cs="Times New Roman"/>
          <w:b/>
          <w:sz w:val="32"/>
          <w:szCs w:val="28"/>
        </w:rPr>
        <w:t>Горный</w:t>
      </w:r>
      <w:r w:rsidR="00E61D37" w:rsidRPr="00D863CF">
        <w:rPr>
          <w:rFonts w:ascii="Times New Roman" w:hAnsi="Times New Roman" w:cs="Times New Roman"/>
          <w:b/>
          <w:sz w:val="32"/>
          <w:szCs w:val="28"/>
        </w:rPr>
        <w:t xml:space="preserve"> туризм:</w:t>
      </w:r>
      <w:r w:rsidR="00AD1010" w:rsidRPr="00D863CF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B54382" w:rsidRPr="00D863CF">
        <w:rPr>
          <w:rFonts w:ascii="Times New Roman" w:hAnsi="Times New Roman" w:cs="Times New Roman"/>
          <w:b/>
          <w:sz w:val="32"/>
          <w:szCs w:val="28"/>
        </w:rPr>
        <w:t>туристические узлы.</w:t>
      </w:r>
    </w:p>
    <w:p w:rsidR="000D713A" w:rsidRPr="000A6E0A" w:rsidRDefault="000D713A" w:rsidP="00D863CF">
      <w:pPr>
        <w:pStyle w:val="af2"/>
        <w:ind w:firstLine="709"/>
        <w:jc w:val="both"/>
        <w:rPr>
          <w:rFonts w:ascii="Times New Roman" w:hAnsi="Times New Roman" w:cs="Times New Roman"/>
          <w:caps/>
          <w:spacing w:val="15"/>
          <w:sz w:val="28"/>
          <w:szCs w:val="28"/>
        </w:rPr>
      </w:pPr>
    </w:p>
    <w:p w:rsidR="003B4CC1" w:rsidRPr="000A6E0A" w:rsidRDefault="003B4CC1" w:rsidP="00D863CF">
      <w:pPr>
        <w:pStyle w:val="af2"/>
        <w:ind w:firstLine="709"/>
        <w:jc w:val="both"/>
        <w:rPr>
          <w:rFonts w:ascii="Times New Roman" w:hAnsi="Times New Roman" w:cs="Times New Roman"/>
          <w:caps/>
          <w:spacing w:val="15"/>
          <w:sz w:val="28"/>
          <w:szCs w:val="28"/>
        </w:rPr>
      </w:pPr>
      <w:r w:rsidRPr="000A6E0A">
        <w:rPr>
          <w:rFonts w:ascii="Times New Roman" w:hAnsi="Times New Roman" w:cs="Times New Roman"/>
          <w:caps/>
          <w:spacing w:val="15"/>
          <w:sz w:val="28"/>
          <w:szCs w:val="28"/>
        </w:rPr>
        <w:t xml:space="preserve">туристические узлы </w:t>
      </w:r>
    </w:p>
    <w:p w:rsidR="003B4CC1" w:rsidRPr="000A6E0A" w:rsidRDefault="003B4CC1" w:rsidP="00D863CF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E0A">
        <w:rPr>
          <w:rFonts w:ascii="Times New Roman" w:hAnsi="Times New Roman" w:cs="Times New Roman"/>
          <w:sz w:val="28"/>
          <w:szCs w:val="28"/>
        </w:rPr>
        <w:t>Чтобы поход завершился успешно, начинающие туристы должны научиться вязать основные верёвочные узлы, освоить их названия и схемы. Важно использовать крепления по назначению, это позволит избежать в пути трагических неприятностей.</w:t>
      </w:r>
    </w:p>
    <w:p w:rsidR="003B4CC1" w:rsidRPr="000A6E0A" w:rsidRDefault="003B4CC1" w:rsidP="00D863CF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4CC1" w:rsidRPr="000A6E0A" w:rsidRDefault="003B4CC1" w:rsidP="00D863CF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E0A">
        <w:rPr>
          <w:rFonts w:ascii="Times New Roman" w:hAnsi="Times New Roman" w:cs="Times New Roman"/>
          <w:sz w:val="28"/>
          <w:szCs w:val="28"/>
        </w:rPr>
        <w:t>Верёвки одинаковой толщины</w:t>
      </w:r>
    </w:p>
    <w:p w:rsidR="003B4CC1" w:rsidRPr="000A6E0A" w:rsidRDefault="003B4CC1" w:rsidP="00D863CF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E0A">
        <w:rPr>
          <w:rFonts w:ascii="Times New Roman" w:hAnsi="Times New Roman" w:cs="Times New Roman"/>
          <w:sz w:val="28"/>
          <w:szCs w:val="28"/>
        </w:rPr>
        <w:t>Узлы туристические с названиями (схемы и описание как вязать из верёвок равного диаметра рассмотрены ниже) помогают туристам в походе. Если необходимо связать 2 шнура одинаковой толщины, туристы пользуются специальными видами связок, созданными на основе морских узлов.</w:t>
      </w:r>
    </w:p>
    <w:p w:rsidR="003B4CC1" w:rsidRPr="000A6E0A" w:rsidRDefault="003B4CC1" w:rsidP="00D863CF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4CC1" w:rsidRPr="000A6E0A" w:rsidRDefault="003B4CC1" w:rsidP="00D863CF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E0A">
        <w:rPr>
          <w:rFonts w:ascii="Times New Roman" w:hAnsi="Times New Roman" w:cs="Times New Roman"/>
          <w:sz w:val="28"/>
          <w:szCs w:val="28"/>
        </w:rPr>
        <w:t>Прямой узел</w:t>
      </w:r>
    </w:p>
    <w:p w:rsidR="003B4CC1" w:rsidRPr="000A6E0A" w:rsidRDefault="003B4CC1" w:rsidP="00D863CF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E0A">
        <w:rPr>
          <w:rFonts w:ascii="Times New Roman" w:hAnsi="Times New Roman" w:cs="Times New Roman"/>
          <w:sz w:val="28"/>
          <w:szCs w:val="28"/>
        </w:rPr>
        <w:t xml:space="preserve">Прямой узел называют узлом Геракла (Геркулеса). С древних времён его используют, если нужно соединить разорвавшийся канат, </w:t>
      </w:r>
      <w:r w:rsidRPr="000A6E0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00791CA" wp14:editId="6D70EADD">
            <wp:extent cx="2257425" cy="2641187"/>
            <wp:effectExtent l="0" t="0" r="0" b="6985"/>
            <wp:docPr id="46" name="Рисунок 46" descr="Туристические узлы. Схемы с названиями, назначение, инструкции вязания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Туристические узлы. Схемы с названиями, назначение, инструкции вязания для детей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223" cy="2665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6E0A">
        <w:rPr>
          <w:rFonts w:ascii="Times New Roman" w:hAnsi="Times New Roman" w:cs="Times New Roman"/>
          <w:sz w:val="28"/>
          <w:szCs w:val="28"/>
        </w:rPr>
        <w:t>удлинить трос или упаковать не тяжёлый груз.</w:t>
      </w:r>
    </w:p>
    <w:p w:rsidR="003B4CC1" w:rsidRPr="000A6E0A" w:rsidRDefault="003B4CC1" w:rsidP="00D863CF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4CC1" w:rsidRPr="000A6E0A" w:rsidRDefault="003B4CC1" w:rsidP="00D863CF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4CC1" w:rsidRPr="000A6E0A" w:rsidRDefault="003B4CC1" w:rsidP="00D863CF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4CC1" w:rsidRPr="000A6E0A" w:rsidRDefault="003B4CC1" w:rsidP="00D863CF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E0A">
        <w:rPr>
          <w:rFonts w:ascii="Times New Roman" w:hAnsi="Times New Roman" w:cs="Times New Roman"/>
          <w:sz w:val="28"/>
          <w:szCs w:val="28"/>
        </w:rPr>
        <w:t>Техника выполнения:</w:t>
      </w:r>
    </w:p>
    <w:p w:rsidR="003B4CC1" w:rsidRPr="000A6E0A" w:rsidRDefault="003B4CC1" w:rsidP="00D863CF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4CC1" w:rsidRPr="000A6E0A" w:rsidRDefault="003B4CC1" w:rsidP="00D863CF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E0A">
        <w:rPr>
          <w:rFonts w:ascii="Times New Roman" w:hAnsi="Times New Roman" w:cs="Times New Roman"/>
          <w:sz w:val="28"/>
          <w:szCs w:val="28"/>
        </w:rPr>
        <w:t>В каждую руку берут по верёвке.</w:t>
      </w:r>
    </w:p>
    <w:p w:rsidR="003B4CC1" w:rsidRPr="000A6E0A" w:rsidRDefault="003B4CC1" w:rsidP="00D863CF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E0A">
        <w:rPr>
          <w:rFonts w:ascii="Times New Roman" w:hAnsi="Times New Roman" w:cs="Times New Roman"/>
          <w:sz w:val="28"/>
          <w:szCs w:val="28"/>
        </w:rPr>
        <w:t>Концы правой и левой верёвки переплетают 1 раз.</w:t>
      </w:r>
    </w:p>
    <w:p w:rsidR="003B4CC1" w:rsidRPr="000A6E0A" w:rsidRDefault="003B4CC1" w:rsidP="00D863CF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E0A">
        <w:rPr>
          <w:rFonts w:ascii="Times New Roman" w:hAnsi="Times New Roman" w:cs="Times New Roman"/>
          <w:sz w:val="28"/>
          <w:szCs w:val="28"/>
        </w:rPr>
        <w:lastRenderedPageBreak/>
        <w:t>Из свободного конца верхней верёвки формируют открытую петлю.</w:t>
      </w:r>
    </w:p>
    <w:p w:rsidR="003B4CC1" w:rsidRPr="000A6E0A" w:rsidRDefault="003B4CC1" w:rsidP="00D863CF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E0A">
        <w:rPr>
          <w:rFonts w:ascii="Times New Roman" w:hAnsi="Times New Roman" w:cs="Times New Roman"/>
          <w:sz w:val="28"/>
          <w:szCs w:val="28"/>
        </w:rPr>
        <w:t>Конец нижней верёвки протягивают в эту петлю, повторяя нижнее переплетение в зеркальном отражении. Получается симметричная связка из 2 петель.</w:t>
      </w:r>
    </w:p>
    <w:p w:rsidR="003B4CC1" w:rsidRPr="000A6E0A" w:rsidRDefault="003B4CC1" w:rsidP="00D863CF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E0A">
        <w:rPr>
          <w:rFonts w:ascii="Times New Roman" w:hAnsi="Times New Roman" w:cs="Times New Roman"/>
          <w:sz w:val="28"/>
          <w:szCs w:val="28"/>
        </w:rPr>
        <w:t>Узел расправляют и стягивают, потянув верёвки в разные стороны.</w:t>
      </w:r>
    </w:p>
    <w:p w:rsidR="003B4CC1" w:rsidRPr="000A6E0A" w:rsidRDefault="003B4CC1" w:rsidP="00D863CF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E0A">
        <w:rPr>
          <w:rFonts w:ascii="Times New Roman" w:hAnsi="Times New Roman" w:cs="Times New Roman"/>
          <w:sz w:val="28"/>
          <w:szCs w:val="28"/>
        </w:rPr>
        <w:t>У правильного прямого узла короткие концы параллельны длинным и находятся друг напротив друга. Если они торчат в разные стороны – соединение выполнено с ошибками и развяжется при нагрузке.</w:t>
      </w:r>
    </w:p>
    <w:p w:rsidR="003B4CC1" w:rsidRPr="000A6E0A" w:rsidRDefault="003B4CC1" w:rsidP="00D863CF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4CC1" w:rsidRPr="000A6E0A" w:rsidRDefault="003B4CC1" w:rsidP="00D863CF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E0A">
        <w:rPr>
          <w:rFonts w:ascii="Times New Roman" w:hAnsi="Times New Roman" w:cs="Times New Roman"/>
          <w:sz w:val="28"/>
          <w:szCs w:val="28"/>
        </w:rPr>
        <w:t>Свойства прямого узла</w:t>
      </w:r>
    </w:p>
    <w:p w:rsidR="003B4CC1" w:rsidRPr="000A6E0A" w:rsidRDefault="003B4CC1" w:rsidP="00D863CF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4CC1" w:rsidRPr="000A6E0A" w:rsidRDefault="003B4CC1" w:rsidP="00D863CF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E0A">
        <w:rPr>
          <w:rFonts w:ascii="Times New Roman" w:hAnsi="Times New Roman" w:cs="Times New Roman"/>
          <w:sz w:val="28"/>
          <w:szCs w:val="28"/>
        </w:rPr>
        <w:t>Положительные</w:t>
      </w:r>
      <w:r w:rsidRPr="000A6E0A">
        <w:rPr>
          <w:rFonts w:ascii="Times New Roman" w:hAnsi="Times New Roman" w:cs="Times New Roman"/>
          <w:sz w:val="28"/>
          <w:szCs w:val="28"/>
        </w:rPr>
        <w:tab/>
        <w:t>Отрицательные</w:t>
      </w:r>
      <w:r w:rsidRPr="000A6E0A">
        <w:rPr>
          <w:rFonts w:ascii="Times New Roman" w:hAnsi="Times New Roman" w:cs="Times New Roman"/>
          <w:sz w:val="28"/>
          <w:szCs w:val="28"/>
        </w:rPr>
        <w:tab/>
        <w:t>Особенности использования</w:t>
      </w:r>
    </w:p>
    <w:p w:rsidR="003B4CC1" w:rsidRPr="000A6E0A" w:rsidRDefault="003B4CC1" w:rsidP="00D863CF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E0A">
        <w:rPr>
          <w:rFonts w:ascii="Times New Roman" w:hAnsi="Times New Roman" w:cs="Times New Roman"/>
          <w:sz w:val="28"/>
          <w:szCs w:val="28"/>
        </w:rPr>
        <w:t>Легкое выполнение</w:t>
      </w:r>
      <w:r w:rsidRPr="000A6E0A">
        <w:rPr>
          <w:rFonts w:ascii="Times New Roman" w:hAnsi="Times New Roman" w:cs="Times New Roman"/>
          <w:sz w:val="28"/>
          <w:szCs w:val="28"/>
        </w:rPr>
        <w:tab/>
        <w:t>Сильно стягивается при нагрузке и намокании.</w:t>
      </w:r>
      <w:r w:rsidRPr="000A6E0A">
        <w:rPr>
          <w:rFonts w:ascii="Times New Roman" w:hAnsi="Times New Roman" w:cs="Times New Roman"/>
          <w:sz w:val="28"/>
          <w:szCs w:val="28"/>
        </w:rPr>
        <w:tab/>
        <w:t>В узел вставляют палку или карабин, чтобы облегчить его развязывание, кроме ситуаций, когда важно сохранить натяжение верёвки или предстоит протянуть узел через другой карабин.</w:t>
      </w:r>
    </w:p>
    <w:p w:rsidR="003B4CC1" w:rsidRPr="000A6E0A" w:rsidRDefault="003B4CC1" w:rsidP="00D863CF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E0A">
        <w:rPr>
          <w:rFonts w:ascii="Times New Roman" w:hAnsi="Times New Roman" w:cs="Times New Roman"/>
          <w:sz w:val="28"/>
          <w:szCs w:val="28"/>
        </w:rPr>
        <w:t>При необходимости быстро распускается</w:t>
      </w:r>
      <w:r w:rsidRPr="000A6E0A">
        <w:rPr>
          <w:rFonts w:ascii="Times New Roman" w:hAnsi="Times New Roman" w:cs="Times New Roman"/>
          <w:sz w:val="28"/>
          <w:szCs w:val="28"/>
        </w:rPr>
        <w:tab/>
        <w:t>Нельзя применять на мокрых, обледенелых, синтетических канатах.</w:t>
      </w:r>
      <w:r w:rsidRPr="000A6E0A">
        <w:rPr>
          <w:rFonts w:ascii="Times New Roman" w:hAnsi="Times New Roman" w:cs="Times New Roman"/>
          <w:sz w:val="28"/>
          <w:szCs w:val="28"/>
        </w:rPr>
        <w:tab/>
        <w:t>Требуются контрольные узлы.</w:t>
      </w:r>
    </w:p>
    <w:p w:rsidR="003B4CC1" w:rsidRPr="000A6E0A" w:rsidRDefault="003B4CC1" w:rsidP="00D863CF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E0A">
        <w:rPr>
          <w:rFonts w:ascii="Times New Roman" w:hAnsi="Times New Roman" w:cs="Times New Roman"/>
          <w:sz w:val="28"/>
          <w:szCs w:val="28"/>
        </w:rPr>
        <w:t>Ползёт при серьёзных нагрузках.</w:t>
      </w:r>
      <w:r w:rsidRPr="000A6E0A">
        <w:rPr>
          <w:rFonts w:ascii="Times New Roman" w:hAnsi="Times New Roman" w:cs="Times New Roman"/>
          <w:sz w:val="28"/>
          <w:szCs w:val="28"/>
        </w:rPr>
        <w:tab/>
        <w:t>Не используется в альпинизме и в страховочных соединениях.</w:t>
      </w:r>
    </w:p>
    <w:p w:rsidR="003B4CC1" w:rsidRPr="000A6E0A" w:rsidRDefault="003B4CC1" w:rsidP="00D863CF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E0A">
        <w:rPr>
          <w:rFonts w:ascii="Times New Roman" w:hAnsi="Times New Roman" w:cs="Times New Roman"/>
          <w:sz w:val="28"/>
          <w:szCs w:val="28"/>
        </w:rPr>
        <w:t>Главное требование для узла – использование верёвок одинаковой толщины и правильное выполнение, в противном случае он самостоятельно развяжется. Моряки знают, что неправильное завязывание геркулесового узла не раз приводило к человеческим жертвам.</w:t>
      </w:r>
    </w:p>
    <w:p w:rsidR="00342115" w:rsidRPr="000A6E0A" w:rsidRDefault="00342115" w:rsidP="00D863CF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E0A">
        <w:rPr>
          <w:rFonts w:ascii="Times New Roman" w:hAnsi="Times New Roman" w:cs="Times New Roman"/>
          <w:sz w:val="28"/>
          <w:szCs w:val="28"/>
        </w:rPr>
        <w:t>Встречный</w:t>
      </w:r>
    </w:p>
    <w:p w:rsidR="00342115" w:rsidRPr="000A6E0A" w:rsidRDefault="00342115" w:rsidP="00D863CF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E0A">
        <w:rPr>
          <w:rFonts w:ascii="Times New Roman" w:hAnsi="Times New Roman" w:cs="Times New Roman"/>
          <w:sz w:val="28"/>
          <w:szCs w:val="28"/>
        </w:rPr>
        <w:t>Второе название встречного проводника – ленточный узел. Альпинисты и туристы применяют его для связывания строп и ремней. Относится к вспомогательным соединениям, долго завязывается. Служит для соединения лент одинакового и разного диаметра, для связки верёвки с лентой. Встречный узел надёжный, не скользит и хорошо удерживает вес. Техника выполнения:</w:t>
      </w:r>
    </w:p>
    <w:p w:rsidR="00342115" w:rsidRPr="000A6E0A" w:rsidRDefault="00342115" w:rsidP="00D863CF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2115" w:rsidRPr="000A6E0A" w:rsidRDefault="00342115" w:rsidP="00D863CF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E0A">
        <w:rPr>
          <w:rFonts w:ascii="Times New Roman" w:hAnsi="Times New Roman" w:cs="Times New Roman"/>
          <w:sz w:val="28"/>
          <w:szCs w:val="28"/>
        </w:rPr>
        <w:t>Свободные концы верёвок располагают навстречу друг другу.</w:t>
      </w:r>
    </w:p>
    <w:p w:rsidR="00342115" w:rsidRPr="000A6E0A" w:rsidRDefault="00342115" w:rsidP="00D863CF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E0A">
        <w:rPr>
          <w:rFonts w:ascii="Times New Roman" w:hAnsi="Times New Roman" w:cs="Times New Roman"/>
          <w:sz w:val="28"/>
          <w:szCs w:val="28"/>
        </w:rPr>
        <w:t>Конец одной верёвки завязывают простым узлом и не стягивают его.</w:t>
      </w:r>
    </w:p>
    <w:p w:rsidR="00342115" w:rsidRPr="000A6E0A" w:rsidRDefault="00342115" w:rsidP="00D863CF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E0A">
        <w:rPr>
          <w:rFonts w:ascii="Times New Roman" w:hAnsi="Times New Roman" w:cs="Times New Roman"/>
          <w:sz w:val="28"/>
          <w:szCs w:val="28"/>
        </w:rPr>
        <w:t>Вторую верёвку протягивают в узел, двигаясь параллельно изгибам первой верёвки и не допуская перекосов.</w:t>
      </w:r>
    </w:p>
    <w:p w:rsidR="00342115" w:rsidRPr="000A6E0A" w:rsidRDefault="00342115" w:rsidP="00D863CF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E0A">
        <w:rPr>
          <w:rFonts w:ascii="Times New Roman" w:hAnsi="Times New Roman" w:cs="Times New Roman"/>
          <w:sz w:val="28"/>
          <w:szCs w:val="28"/>
        </w:rPr>
        <w:t>Связку затягивают максимально сильно.</w:t>
      </w:r>
    </w:p>
    <w:p w:rsidR="00342115" w:rsidRPr="000A6E0A" w:rsidRDefault="00342115" w:rsidP="00D863CF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E0A">
        <w:rPr>
          <w:rFonts w:ascii="Times New Roman" w:hAnsi="Times New Roman" w:cs="Times New Roman"/>
          <w:sz w:val="28"/>
          <w:szCs w:val="28"/>
        </w:rPr>
        <w:t>На стропах контрольные узлы не вяжут, в остальных случаях соединение укрепляют. Минус встречного узла – способность так затягиваться под серьёзной нагрузкой, что развязать его невозможно.</w:t>
      </w:r>
    </w:p>
    <w:p w:rsidR="00342115" w:rsidRPr="000A6E0A" w:rsidRDefault="00342115" w:rsidP="00D863CF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2115" w:rsidRPr="000A6E0A" w:rsidRDefault="00342115" w:rsidP="00D863CF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E0A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1FEF237D" wp14:editId="343127FC">
            <wp:extent cx="5940425" cy="3275720"/>
            <wp:effectExtent l="0" t="0" r="3175" b="1270"/>
            <wp:docPr id="47" name="Рисунок 47" descr="Туристические узлы. Схемы с названиями, назначение, инструкции вязания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Туристические узлы. Схемы с названиями, назначение, инструкции вязания для детей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7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2115" w:rsidRPr="000A6E0A" w:rsidRDefault="00342115" w:rsidP="00D863CF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E0A">
        <w:rPr>
          <w:rFonts w:ascii="Times New Roman" w:hAnsi="Times New Roman" w:cs="Times New Roman"/>
          <w:sz w:val="28"/>
          <w:szCs w:val="28"/>
        </w:rPr>
        <w:t>Ткацкий</w:t>
      </w:r>
    </w:p>
    <w:p w:rsidR="00342115" w:rsidRPr="000A6E0A" w:rsidRDefault="00342115" w:rsidP="00D863CF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E0A">
        <w:rPr>
          <w:rFonts w:ascii="Times New Roman" w:hAnsi="Times New Roman" w:cs="Times New Roman"/>
          <w:sz w:val="28"/>
          <w:szCs w:val="28"/>
        </w:rPr>
        <w:t>Прочный узел, другие названия – рыбацкий, лесной, речной. Туристическое название – вспомогательный булинь. Ткацкий узел обязательно усиливают контрольными узлами.</w:t>
      </w:r>
    </w:p>
    <w:p w:rsidR="00342115" w:rsidRPr="000A6E0A" w:rsidRDefault="00342115" w:rsidP="00D863CF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2115" w:rsidRPr="000A6E0A" w:rsidRDefault="00342115" w:rsidP="00D863CF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0A6E0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CD7C384" wp14:editId="5C74780B">
            <wp:extent cx="5272642" cy="2455545"/>
            <wp:effectExtent l="0" t="0" r="4445" b="1905"/>
            <wp:docPr id="48" name="Рисунок 48" descr="Туристические узлы. Схемы с названиями, назначение, инструкции вязания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Туристические узлы. Схемы с названиями, назначение, инструкции вязания для детей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5281776" cy="2459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42115" w:rsidRPr="000A6E0A" w:rsidRDefault="00342115" w:rsidP="00D863CF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E0A">
        <w:rPr>
          <w:rFonts w:ascii="Times New Roman" w:hAnsi="Times New Roman" w:cs="Times New Roman"/>
          <w:sz w:val="28"/>
          <w:szCs w:val="28"/>
        </w:rPr>
        <w:t>Техника выполнения:</w:t>
      </w:r>
    </w:p>
    <w:p w:rsidR="00342115" w:rsidRPr="000A6E0A" w:rsidRDefault="00342115" w:rsidP="00D863CF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2115" w:rsidRPr="000A6E0A" w:rsidRDefault="00342115" w:rsidP="00D863CF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E0A">
        <w:rPr>
          <w:rFonts w:ascii="Times New Roman" w:hAnsi="Times New Roman" w:cs="Times New Roman"/>
          <w:sz w:val="28"/>
          <w:szCs w:val="28"/>
        </w:rPr>
        <w:t>Свободный конец одного шнура завязывают простым узлом и через него протягивают второй шнур.</w:t>
      </w:r>
    </w:p>
    <w:p w:rsidR="00342115" w:rsidRPr="000A6E0A" w:rsidRDefault="00342115" w:rsidP="00D863CF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E0A">
        <w:rPr>
          <w:rFonts w:ascii="Times New Roman" w:hAnsi="Times New Roman" w:cs="Times New Roman"/>
          <w:sz w:val="28"/>
          <w:szCs w:val="28"/>
        </w:rPr>
        <w:t>Захватывают концом второго шнура первый шнур и завязывают обычный узел.</w:t>
      </w:r>
    </w:p>
    <w:p w:rsidR="00342115" w:rsidRPr="000A6E0A" w:rsidRDefault="00342115" w:rsidP="00D863CF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E0A">
        <w:rPr>
          <w:rFonts w:ascii="Times New Roman" w:hAnsi="Times New Roman" w:cs="Times New Roman"/>
          <w:sz w:val="28"/>
          <w:szCs w:val="28"/>
        </w:rPr>
        <w:t>2 получившихся узла сдвигают и стягивают. На свободных концах верёвок делают контрольные узлы.</w:t>
      </w:r>
    </w:p>
    <w:p w:rsidR="00342115" w:rsidRPr="000A6E0A" w:rsidRDefault="00342115" w:rsidP="00D863CF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E0A">
        <w:rPr>
          <w:rFonts w:ascii="Times New Roman" w:hAnsi="Times New Roman" w:cs="Times New Roman"/>
          <w:sz w:val="28"/>
          <w:szCs w:val="28"/>
        </w:rPr>
        <w:t>Плюс ткацкого узла – простое связывание. К его минусам относится способность соскальзывать и сильно затягиваться при повышенных нагрузках. Рыбаки применяют узел для связывания лесок.</w:t>
      </w:r>
    </w:p>
    <w:sectPr w:rsidR="00342115" w:rsidRPr="000A6E0A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35EC" w:rsidRDefault="002435EC" w:rsidP="000428C2">
      <w:pPr>
        <w:spacing w:after="0" w:line="240" w:lineRule="auto"/>
      </w:pPr>
      <w:r>
        <w:separator/>
      </w:r>
    </w:p>
  </w:endnote>
  <w:endnote w:type="continuationSeparator" w:id="0">
    <w:p w:rsidR="002435EC" w:rsidRDefault="002435EC" w:rsidP="00042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35EC" w:rsidRDefault="002435EC" w:rsidP="000428C2">
      <w:pPr>
        <w:spacing w:after="0" w:line="240" w:lineRule="auto"/>
      </w:pPr>
      <w:r>
        <w:separator/>
      </w:r>
    </w:p>
  </w:footnote>
  <w:footnote w:type="continuationSeparator" w:id="0">
    <w:p w:rsidR="002435EC" w:rsidRDefault="002435EC" w:rsidP="00042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1ED2" w:rsidRDefault="00371ED2">
    <w:pPr>
      <w:pStyle w:val="a4"/>
    </w:pPr>
    <w: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62BBC"/>
    <w:multiLevelType w:val="multilevel"/>
    <w:tmpl w:val="187C9A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50515A"/>
    <w:multiLevelType w:val="multilevel"/>
    <w:tmpl w:val="57A02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293013"/>
    <w:multiLevelType w:val="multilevel"/>
    <w:tmpl w:val="1CEA8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EC7237"/>
    <w:multiLevelType w:val="multilevel"/>
    <w:tmpl w:val="D8107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D92C1F"/>
    <w:multiLevelType w:val="multilevel"/>
    <w:tmpl w:val="95067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036589"/>
    <w:multiLevelType w:val="multilevel"/>
    <w:tmpl w:val="0988E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1E66085"/>
    <w:multiLevelType w:val="multilevel"/>
    <w:tmpl w:val="1DC8F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2E03EA3"/>
    <w:multiLevelType w:val="multilevel"/>
    <w:tmpl w:val="8278D74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4D430C8"/>
    <w:multiLevelType w:val="multilevel"/>
    <w:tmpl w:val="515E1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80E0870"/>
    <w:multiLevelType w:val="multilevel"/>
    <w:tmpl w:val="B78AB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D17624"/>
    <w:multiLevelType w:val="multilevel"/>
    <w:tmpl w:val="36BE6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EDA487C"/>
    <w:multiLevelType w:val="multilevel"/>
    <w:tmpl w:val="F1308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F4420E5"/>
    <w:multiLevelType w:val="multilevel"/>
    <w:tmpl w:val="4ADE7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14D3418"/>
    <w:multiLevelType w:val="multilevel"/>
    <w:tmpl w:val="51EC5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17254F0"/>
    <w:multiLevelType w:val="multilevel"/>
    <w:tmpl w:val="7BECA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44D495B"/>
    <w:multiLevelType w:val="multilevel"/>
    <w:tmpl w:val="C79E8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7F1107C"/>
    <w:multiLevelType w:val="multilevel"/>
    <w:tmpl w:val="52FAD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B1E5CC3"/>
    <w:multiLevelType w:val="multilevel"/>
    <w:tmpl w:val="CA081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EFD5F96"/>
    <w:multiLevelType w:val="multilevel"/>
    <w:tmpl w:val="8DB6E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0642B41"/>
    <w:multiLevelType w:val="multilevel"/>
    <w:tmpl w:val="42F4F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1C33F2C"/>
    <w:multiLevelType w:val="multilevel"/>
    <w:tmpl w:val="6A4AF8F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21F1777"/>
    <w:multiLevelType w:val="multilevel"/>
    <w:tmpl w:val="E3B2D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3201C6E"/>
    <w:multiLevelType w:val="multilevel"/>
    <w:tmpl w:val="B8809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5A82FD7"/>
    <w:multiLevelType w:val="multilevel"/>
    <w:tmpl w:val="F014B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5FA7B08"/>
    <w:multiLevelType w:val="multilevel"/>
    <w:tmpl w:val="61FC7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9437899"/>
    <w:multiLevelType w:val="multilevel"/>
    <w:tmpl w:val="B77A393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B741359"/>
    <w:multiLevelType w:val="multilevel"/>
    <w:tmpl w:val="EEEA06F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C390E86"/>
    <w:multiLevelType w:val="multilevel"/>
    <w:tmpl w:val="B172D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CA55610"/>
    <w:multiLevelType w:val="multilevel"/>
    <w:tmpl w:val="EC145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D1631BF"/>
    <w:multiLevelType w:val="multilevel"/>
    <w:tmpl w:val="4A82F3E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F154D8D"/>
    <w:multiLevelType w:val="multilevel"/>
    <w:tmpl w:val="B5F62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3973C8F"/>
    <w:multiLevelType w:val="multilevel"/>
    <w:tmpl w:val="DE5C2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8465F37"/>
    <w:multiLevelType w:val="multilevel"/>
    <w:tmpl w:val="3CBC7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8FA6EAB"/>
    <w:multiLevelType w:val="multilevel"/>
    <w:tmpl w:val="A92C9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97F6424"/>
    <w:multiLevelType w:val="multilevel"/>
    <w:tmpl w:val="EFECB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4AE872F7"/>
    <w:multiLevelType w:val="multilevel"/>
    <w:tmpl w:val="759E9D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4B164A09"/>
    <w:multiLevelType w:val="multilevel"/>
    <w:tmpl w:val="DFB84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4E415824"/>
    <w:multiLevelType w:val="multilevel"/>
    <w:tmpl w:val="3B6CF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4F2D279E"/>
    <w:multiLevelType w:val="multilevel"/>
    <w:tmpl w:val="16E0D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4FC87401"/>
    <w:multiLevelType w:val="multilevel"/>
    <w:tmpl w:val="54EAE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06C1473"/>
    <w:multiLevelType w:val="multilevel"/>
    <w:tmpl w:val="6B8EB9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590D022A"/>
    <w:multiLevelType w:val="multilevel"/>
    <w:tmpl w:val="81564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599A2919"/>
    <w:multiLevelType w:val="multilevel"/>
    <w:tmpl w:val="D3E6A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59E27B1D"/>
    <w:multiLevelType w:val="multilevel"/>
    <w:tmpl w:val="B9B00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5B1160F6"/>
    <w:multiLevelType w:val="multilevel"/>
    <w:tmpl w:val="2A5EA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5C601C3E"/>
    <w:multiLevelType w:val="multilevel"/>
    <w:tmpl w:val="42703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5DD91CEA"/>
    <w:multiLevelType w:val="multilevel"/>
    <w:tmpl w:val="058AF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617B6D93"/>
    <w:multiLevelType w:val="multilevel"/>
    <w:tmpl w:val="F9222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63EC1605"/>
    <w:multiLevelType w:val="multilevel"/>
    <w:tmpl w:val="C72ED60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6D761A2D"/>
    <w:multiLevelType w:val="multilevel"/>
    <w:tmpl w:val="C6F65F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6DFA6024"/>
    <w:multiLevelType w:val="multilevel"/>
    <w:tmpl w:val="164240C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6E1F6836"/>
    <w:multiLevelType w:val="multilevel"/>
    <w:tmpl w:val="78EC7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6E422629"/>
    <w:multiLevelType w:val="multilevel"/>
    <w:tmpl w:val="417ECDB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739028AB"/>
    <w:multiLevelType w:val="multilevel"/>
    <w:tmpl w:val="BE66C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74680E28"/>
    <w:multiLevelType w:val="multilevel"/>
    <w:tmpl w:val="AA7E0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75DF3F39"/>
    <w:multiLevelType w:val="multilevel"/>
    <w:tmpl w:val="6F8CC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772A6430"/>
    <w:multiLevelType w:val="multilevel"/>
    <w:tmpl w:val="A322C01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77303B4F"/>
    <w:multiLevelType w:val="multilevel"/>
    <w:tmpl w:val="F9A4B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792F5F31"/>
    <w:multiLevelType w:val="multilevel"/>
    <w:tmpl w:val="4AEEF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7F3857C1"/>
    <w:multiLevelType w:val="multilevel"/>
    <w:tmpl w:val="8DA44ED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6"/>
  </w:num>
  <w:num w:numId="2">
    <w:abstractNumId w:val="28"/>
  </w:num>
  <w:num w:numId="3">
    <w:abstractNumId w:val="45"/>
  </w:num>
  <w:num w:numId="4">
    <w:abstractNumId w:val="47"/>
  </w:num>
  <w:num w:numId="5">
    <w:abstractNumId w:val="32"/>
  </w:num>
  <w:num w:numId="6">
    <w:abstractNumId w:val="22"/>
  </w:num>
  <w:num w:numId="7">
    <w:abstractNumId w:val="14"/>
  </w:num>
  <w:num w:numId="8">
    <w:abstractNumId w:val="34"/>
  </w:num>
  <w:num w:numId="9">
    <w:abstractNumId w:val="46"/>
  </w:num>
  <w:num w:numId="10">
    <w:abstractNumId w:val="24"/>
  </w:num>
  <w:num w:numId="11">
    <w:abstractNumId w:val="27"/>
  </w:num>
  <w:num w:numId="12">
    <w:abstractNumId w:val="54"/>
  </w:num>
  <w:num w:numId="13">
    <w:abstractNumId w:val="1"/>
  </w:num>
  <w:num w:numId="14">
    <w:abstractNumId w:val="55"/>
  </w:num>
  <w:num w:numId="15">
    <w:abstractNumId w:val="30"/>
  </w:num>
  <w:num w:numId="16">
    <w:abstractNumId w:val="53"/>
  </w:num>
  <w:num w:numId="17">
    <w:abstractNumId w:val="23"/>
  </w:num>
  <w:num w:numId="18">
    <w:abstractNumId w:val="3"/>
  </w:num>
  <w:num w:numId="19">
    <w:abstractNumId w:val="12"/>
  </w:num>
  <w:num w:numId="20">
    <w:abstractNumId w:val="10"/>
  </w:num>
  <w:num w:numId="21">
    <w:abstractNumId w:val="41"/>
  </w:num>
  <w:num w:numId="22">
    <w:abstractNumId w:val="44"/>
  </w:num>
  <w:num w:numId="23">
    <w:abstractNumId w:val="19"/>
  </w:num>
  <w:num w:numId="24">
    <w:abstractNumId w:val="17"/>
  </w:num>
  <w:num w:numId="25">
    <w:abstractNumId w:val="18"/>
  </w:num>
  <w:num w:numId="26">
    <w:abstractNumId w:val="37"/>
  </w:num>
  <w:num w:numId="27">
    <w:abstractNumId w:val="5"/>
  </w:num>
  <w:num w:numId="28">
    <w:abstractNumId w:val="39"/>
  </w:num>
  <w:num w:numId="29">
    <w:abstractNumId w:val="11"/>
  </w:num>
  <w:num w:numId="30">
    <w:abstractNumId w:val="42"/>
  </w:num>
  <w:num w:numId="31">
    <w:abstractNumId w:val="9"/>
  </w:num>
  <w:num w:numId="32">
    <w:abstractNumId w:val="21"/>
  </w:num>
  <w:num w:numId="33">
    <w:abstractNumId w:val="38"/>
  </w:num>
  <w:num w:numId="34">
    <w:abstractNumId w:val="43"/>
  </w:num>
  <w:num w:numId="35">
    <w:abstractNumId w:val="50"/>
  </w:num>
  <w:num w:numId="36">
    <w:abstractNumId w:val="2"/>
  </w:num>
  <w:num w:numId="37">
    <w:abstractNumId w:val="58"/>
  </w:num>
  <w:num w:numId="38">
    <w:abstractNumId w:val="13"/>
  </w:num>
  <w:num w:numId="39">
    <w:abstractNumId w:val="51"/>
  </w:num>
  <w:num w:numId="40">
    <w:abstractNumId w:val="26"/>
  </w:num>
  <w:num w:numId="41">
    <w:abstractNumId w:val="31"/>
  </w:num>
  <w:num w:numId="42">
    <w:abstractNumId w:val="7"/>
  </w:num>
  <w:num w:numId="43">
    <w:abstractNumId w:val="56"/>
  </w:num>
  <w:num w:numId="44">
    <w:abstractNumId w:val="4"/>
  </w:num>
  <w:num w:numId="45">
    <w:abstractNumId w:val="35"/>
  </w:num>
  <w:num w:numId="46">
    <w:abstractNumId w:val="20"/>
  </w:num>
  <w:num w:numId="47">
    <w:abstractNumId w:val="15"/>
  </w:num>
  <w:num w:numId="48">
    <w:abstractNumId w:val="25"/>
  </w:num>
  <w:num w:numId="49">
    <w:abstractNumId w:val="6"/>
  </w:num>
  <w:num w:numId="50">
    <w:abstractNumId w:val="59"/>
  </w:num>
  <w:num w:numId="51">
    <w:abstractNumId w:val="8"/>
  </w:num>
  <w:num w:numId="52">
    <w:abstractNumId w:val="40"/>
  </w:num>
  <w:num w:numId="53">
    <w:abstractNumId w:val="48"/>
  </w:num>
  <w:num w:numId="54">
    <w:abstractNumId w:val="33"/>
  </w:num>
  <w:num w:numId="55">
    <w:abstractNumId w:val="16"/>
  </w:num>
  <w:num w:numId="56">
    <w:abstractNumId w:val="0"/>
  </w:num>
  <w:num w:numId="57">
    <w:abstractNumId w:val="49"/>
  </w:num>
  <w:num w:numId="58">
    <w:abstractNumId w:val="29"/>
  </w:num>
  <w:num w:numId="59">
    <w:abstractNumId w:val="57"/>
  </w:num>
  <w:num w:numId="60">
    <w:abstractNumId w:val="52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53D"/>
    <w:rsid w:val="00010C8E"/>
    <w:rsid w:val="000428C2"/>
    <w:rsid w:val="0004627D"/>
    <w:rsid w:val="00052ECA"/>
    <w:rsid w:val="00063C0F"/>
    <w:rsid w:val="000652F8"/>
    <w:rsid w:val="00073025"/>
    <w:rsid w:val="00090163"/>
    <w:rsid w:val="000901B7"/>
    <w:rsid w:val="00091BBC"/>
    <w:rsid w:val="00094494"/>
    <w:rsid w:val="000A6E0A"/>
    <w:rsid w:val="000B6FA5"/>
    <w:rsid w:val="000D713A"/>
    <w:rsid w:val="000E15EB"/>
    <w:rsid w:val="000E6FB9"/>
    <w:rsid w:val="000F0452"/>
    <w:rsid w:val="00127FC7"/>
    <w:rsid w:val="00141247"/>
    <w:rsid w:val="00174E0E"/>
    <w:rsid w:val="00180CC5"/>
    <w:rsid w:val="00182A6C"/>
    <w:rsid w:val="00187172"/>
    <w:rsid w:val="001A3A63"/>
    <w:rsid w:val="001B6297"/>
    <w:rsid w:val="001B7F5D"/>
    <w:rsid w:val="001C1A13"/>
    <w:rsid w:val="002435EC"/>
    <w:rsid w:val="002500C2"/>
    <w:rsid w:val="002615E5"/>
    <w:rsid w:val="00274E0E"/>
    <w:rsid w:val="00281D12"/>
    <w:rsid w:val="00283A76"/>
    <w:rsid w:val="00287A3B"/>
    <w:rsid w:val="0029364F"/>
    <w:rsid w:val="002A4559"/>
    <w:rsid w:val="002B2719"/>
    <w:rsid w:val="002D2B90"/>
    <w:rsid w:val="00320398"/>
    <w:rsid w:val="00342115"/>
    <w:rsid w:val="00371ED2"/>
    <w:rsid w:val="00381723"/>
    <w:rsid w:val="00384314"/>
    <w:rsid w:val="003927BF"/>
    <w:rsid w:val="00394089"/>
    <w:rsid w:val="003A1B00"/>
    <w:rsid w:val="003B4CC1"/>
    <w:rsid w:val="003B5295"/>
    <w:rsid w:val="003B71F3"/>
    <w:rsid w:val="003C0544"/>
    <w:rsid w:val="003C7608"/>
    <w:rsid w:val="003E1271"/>
    <w:rsid w:val="003E2884"/>
    <w:rsid w:val="004053A2"/>
    <w:rsid w:val="0041375C"/>
    <w:rsid w:val="00425F70"/>
    <w:rsid w:val="00444824"/>
    <w:rsid w:val="0044530F"/>
    <w:rsid w:val="00454D2C"/>
    <w:rsid w:val="004554E7"/>
    <w:rsid w:val="00455E26"/>
    <w:rsid w:val="00465C75"/>
    <w:rsid w:val="004A76CC"/>
    <w:rsid w:val="004C4853"/>
    <w:rsid w:val="004C542C"/>
    <w:rsid w:val="004D3101"/>
    <w:rsid w:val="004E0AF7"/>
    <w:rsid w:val="004E5A7A"/>
    <w:rsid w:val="00514A4E"/>
    <w:rsid w:val="0052711A"/>
    <w:rsid w:val="005429E7"/>
    <w:rsid w:val="00594DC1"/>
    <w:rsid w:val="005A50B2"/>
    <w:rsid w:val="005B0449"/>
    <w:rsid w:val="005B324B"/>
    <w:rsid w:val="005C4E88"/>
    <w:rsid w:val="005E7656"/>
    <w:rsid w:val="006234AB"/>
    <w:rsid w:val="00637994"/>
    <w:rsid w:val="00640004"/>
    <w:rsid w:val="00641EAF"/>
    <w:rsid w:val="006429E3"/>
    <w:rsid w:val="006477C8"/>
    <w:rsid w:val="00657198"/>
    <w:rsid w:val="00660525"/>
    <w:rsid w:val="00660A9A"/>
    <w:rsid w:val="00666F50"/>
    <w:rsid w:val="00677AF3"/>
    <w:rsid w:val="00691246"/>
    <w:rsid w:val="006A5862"/>
    <w:rsid w:val="006A7F89"/>
    <w:rsid w:val="006C23DC"/>
    <w:rsid w:val="006E3EE7"/>
    <w:rsid w:val="00704648"/>
    <w:rsid w:val="00704C72"/>
    <w:rsid w:val="007319F9"/>
    <w:rsid w:val="0075419A"/>
    <w:rsid w:val="00771BFB"/>
    <w:rsid w:val="007940A1"/>
    <w:rsid w:val="007C7304"/>
    <w:rsid w:val="007E705B"/>
    <w:rsid w:val="007E713E"/>
    <w:rsid w:val="00815759"/>
    <w:rsid w:val="00817DE2"/>
    <w:rsid w:val="008229D4"/>
    <w:rsid w:val="00823114"/>
    <w:rsid w:val="00831523"/>
    <w:rsid w:val="00836D07"/>
    <w:rsid w:val="008444F4"/>
    <w:rsid w:val="0086319E"/>
    <w:rsid w:val="00864217"/>
    <w:rsid w:val="00882DA9"/>
    <w:rsid w:val="008C20B4"/>
    <w:rsid w:val="008E5A2E"/>
    <w:rsid w:val="008E6529"/>
    <w:rsid w:val="008F1F39"/>
    <w:rsid w:val="008F1FA5"/>
    <w:rsid w:val="008F27F9"/>
    <w:rsid w:val="008F3423"/>
    <w:rsid w:val="00900E8C"/>
    <w:rsid w:val="0090753D"/>
    <w:rsid w:val="00931FEB"/>
    <w:rsid w:val="00935DF0"/>
    <w:rsid w:val="00962C27"/>
    <w:rsid w:val="00962CD7"/>
    <w:rsid w:val="009673F7"/>
    <w:rsid w:val="009C2487"/>
    <w:rsid w:val="009D6523"/>
    <w:rsid w:val="009E3D26"/>
    <w:rsid w:val="009E4A77"/>
    <w:rsid w:val="00A203ED"/>
    <w:rsid w:val="00A3065A"/>
    <w:rsid w:val="00A30F7A"/>
    <w:rsid w:val="00A618F2"/>
    <w:rsid w:val="00AB4CCF"/>
    <w:rsid w:val="00AD1010"/>
    <w:rsid w:val="00AE21D7"/>
    <w:rsid w:val="00AF0019"/>
    <w:rsid w:val="00B051A7"/>
    <w:rsid w:val="00B16ECE"/>
    <w:rsid w:val="00B54382"/>
    <w:rsid w:val="00B544A3"/>
    <w:rsid w:val="00B55AB0"/>
    <w:rsid w:val="00B609AA"/>
    <w:rsid w:val="00B61CF3"/>
    <w:rsid w:val="00B6562B"/>
    <w:rsid w:val="00B66444"/>
    <w:rsid w:val="00B67492"/>
    <w:rsid w:val="00B740BC"/>
    <w:rsid w:val="00B76EB5"/>
    <w:rsid w:val="00BB695A"/>
    <w:rsid w:val="00BC29BC"/>
    <w:rsid w:val="00BF66B1"/>
    <w:rsid w:val="00C16C40"/>
    <w:rsid w:val="00C31EF7"/>
    <w:rsid w:val="00C3530F"/>
    <w:rsid w:val="00C90841"/>
    <w:rsid w:val="00CB6F45"/>
    <w:rsid w:val="00CE0493"/>
    <w:rsid w:val="00CE3779"/>
    <w:rsid w:val="00D0719B"/>
    <w:rsid w:val="00D1214A"/>
    <w:rsid w:val="00D14554"/>
    <w:rsid w:val="00D22FDD"/>
    <w:rsid w:val="00D400D2"/>
    <w:rsid w:val="00D46E70"/>
    <w:rsid w:val="00D6152D"/>
    <w:rsid w:val="00D75017"/>
    <w:rsid w:val="00D810AF"/>
    <w:rsid w:val="00D863CF"/>
    <w:rsid w:val="00D94A09"/>
    <w:rsid w:val="00D955EE"/>
    <w:rsid w:val="00DB48A5"/>
    <w:rsid w:val="00DB68C9"/>
    <w:rsid w:val="00DF5A46"/>
    <w:rsid w:val="00E27C28"/>
    <w:rsid w:val="00E43098"/>
    <w:rsid w:val="00E502F3"/>
    <w:rsid w:val="00E61D37"/>
    <w:rsid w:val="00E75E3B"/>
    <w:rsid w:val="00E82B6C"/>
    <w:rsid w:val="00EA45A3"/>
    <w:rsid w:val="00EC2405"/>
    <w:rsid w:val="00EC4B4C"/>
    <w:rsid w:val="00EC71CC"/>
    <w:rsid w:val="00ED116C"/>
    <w:rsid w:val="00ED5C19"/>
    <w:rsid w:val="00EE1A97"/>
    <w:rsid w:val="00F13375"/>
    <w:rsid w:val="00F210D3"/>
    <w:rsid w:val="00F23209"/>
    <w:rsid w:val="00F36652"/>
    <w:rsid w:val="00F46105"/>
    <w:rsid w:val="00FA2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78427C-ADBC-4ED9-B049-899E913AA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753D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BC29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29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C20B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152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2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0428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428C2"/>
  </w:style>
  <w:style w:type="paragraph" w:styleId="a6">
    <w:name w:val="footer"/>
    <w:basedOn w:val="a"/>
    <w:link w:val="a7"/>
    <w:uiPriority w:val="99"/>
    <w:unhideWhenUsed/>
    <w:rsid w:val="000428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428C2"/>
  </w:style>
  <w:style w:type="character" w:customStyle="1" w:styleId="30">
    <w:name w:val="Заголовок 3 Знак"/>
    <w:basedOn w:val="a0"/>
    <w:link w:val="3"/>
    <w:uiPriority w:val="9"/>
    <w:rsid w:val="008C20B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C29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rticleseperator">
    <w:name w:val="article_seperator"/>
    <w:basedOn w:val="a0"/>
    <w:rsid w:val="00BC29BC"/>
  </w:style>
  <w:style w:type="character" w:customStyle="1" w:styleId="20">
    <w:name w:val="Заголовок 2 Знак"/>
    <w:basedOn w:val="a0"/>
    <w:link w:val="2"/>
    <w:uiPriority w:val="9"/>
    <w:semiHidden/>
    <w:rsid w:val="00BC29B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8">
    <w:name w:val="Strong"/>
    <w:basedOn w:val="a0"/>
    <w:uiPriority w:val="22"/>
    <w:qFormat/>
    <w:rsid w:val="00BC29BC"/>
    <w:rPr>
      <w:b/>
      <w:bCs/>
    </w:rPr>
  </w:style>
  <w:style w:type="character" w:styleId="a9">
    <w:name w:val="Hyperlink"/>
    <w:basedOn w:val="a0"/>
    <w:uiPriority w:val="99"/>
    <w:unhideWhenUsed/>
    <w:rsid w:val="00D75017"/>
    <w:rPr>
      <w:color w:val="0000FF"/>
      <w:u w:val="single"/>
    </w:rPr>
  </w:style>
  <w:style w:type="paragraph" w:customStyle="1" w:styleId="wp-caption-text">
    <w:name w:val="wp-caption-text"/>
    <w:basedOn w:val="a"/>
    <w:rsid w:val="00D75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AB4CC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AB4CC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AB4CC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B4CC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AB4CCF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AB4C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AB4CCF"/>
    <w:rPr>
      <w:rFonts w:ascii="Segoe UI" w:hAnsi="Segoe UI" w:cs="Segoe UI"/>
      <w:sz w:val="18"/>
      <w:szCs w:val="18"/>
    </w:rPr>
  </w:style>
  <w:style w:type="character" w:customStyle="1" w:styleId="ctatext">
    <w:name w:val="ctatext"/>
    <w:basedOn w:val="a0"/>
    <w:rsid w:val="00660A9A"/>
  </w:style>
  <w:style w:type="character" w:customStyle="1" w:styleId="posttitle">
    <w:name w:val="posttitle"/>
    <w:basedOn w:val="a0"/>
    <w:rsid w:val="00660A9A"/>
  </w:style>
  <w:style w:type="paragraph" w:customStyle="1" w:styleId="toctitle">
    <w:name w:val="toc_title"/>
    <w:basedOn w:val="a"/>
    <w:rsid w:val="00320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octoggle">
    <w:name w:val="toc_toggle"/>
    <w:basedOn w:val="a0"/>
    <w:rsid w:val="00320398"/>
  </w:style>
  <w:style w:type="paragraph" w:customStyle="1" w:styleId="c4">
    <w:name w:val="c4"/>
    <w:basedOn w:val="a"/>
    <w:rsid w:val="00182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182A6C"/>
  </w:style>
  <w:style w:type="character" w:customStyle="1" w:styleId="c0">
    <w:name w:val="c0"/>
    <w:basedOn w:val="a0"/>
    <w:rsid w:val="00182A6C"/>
  </w:style>
  <w:style w:type="character" w:customStyle="1" w:styleId="c3">
    <w:name w:val="c3"/>
    <w:basedOn w:val="a0"/>
    <w:rsid w:val="00182A6C"/>
  </w:style>
  <w:style w:type="character" w:styleId="af1">
    <w:name w:val="Emphasis"/>
    <w:basedOn w:val="a0"/>
    <w:uiPriority w:val="20"/>
    <w:qFormat/>
    <w:rsid w:val="00182A6C"/>
    <w:rPr>
      <w:i/>
      <w:iCs/>
    </w:rPr>
  </w:style>
  <w:style w:type="character" w:customStyle="1" w:styleId="blog">
    <w:name w:val="blog"/>
    <w:basedOn w:val="a0"/>
    <w:rsid w:val="00454D2C"/>
  </w:style>
  <w:style w:type="paragraph" w:customStyle="1" w:styleId="c11">
    <w:name w:val="c11"/>
    <w:basedOn w:val="a"/>
    <w:rsid w:val="00FA2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FA2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6152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ostyle">
    <w:name w:val="nostyle"/>
    <w:basedOn w:val="a0"/>
    <w:rsid w:val="004E0AF7"/>
  </w:style>
  <w:style w:type="character" w:customStyle="1" w:styleId="article-statdate">
    <w:name w:val="article-stat__date"/>
    <w:basedOn w:val="a0"/>
    <w:rsid w:val="00D94A09"/>
  </w:style>
  <w:style w:type="character" w:customStyle="1" w:styleId="article-statcount">
    <w:name w:val="article-stat__count"/>
    <w:basedOn w:val="a0"/>
    <w:rsid w:val="00D94A09"/>
  </w:style>
  <w:style w:type="character" w:customStyle="1" w:styleId="article-stat-tipvalue">
    <w:name w:val="article-stat-tip__value"/>
    <w:basedOn w:val="a0"/>
    <w:rsid w:val="00D94A09"/>
  </w:style>
  <w:style w:type="paragraph" w:customStyle="1" w:styleId="article-renderblock">
    <w:name w:val="article-render__block"/>
    <w:basedOn w:val="a"/>
    <w:rsid w:val="00D94A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serinfo">
    <w:name w:val="userinfo"/>
    <w:basedOn w:val="a0"/>
    <w:rsid w:val="000E6FB9"/>
  </w:style>
  <w:style w:type="paragraph" w:customStyle="1" w:styleId="topic-txt">
    <w:name w:val="topic-txt"/>
    <w:basedOn w:val="a"/>
    <w:rsid w:val="000E6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i-lib-buttoncontent-wrapper">
    <w:name w:val="ui-lib-button__content-wrapper"/>
    <w:basedOn w:val="a0"/>
    <w:rsid w:val="00465C75"/>
  </w:style>
  <w:style w:type="paragraph" w:customStyle="1" w:styleId="style13">
    <w:name w:val="style13"/>
    <w:basedOn w:val="a"/>
    <w:rsid w:val="00642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b-author">
    <w:name w:val="cb-author"/>
    <w:basedOn w:val="a0"/>
    <w:rsid w:val="005E7656"/>
  </w:style>
  <w:style w:type="character" w:customStyle="1" w:styleId="cb-date">
    <w:name w:val="cb-date"/>
    <w:basedOn w:val="a0"/>
    <w:rsid w:val="005E7656"/>
  </w:style>
  <w:style w:type="character" w:customStyle="1" w:styleId="cb-category">
    <w:name w:val="cb-category"/>
    <w:basedOn w:val="a0"/>
    <w:rsid w:val="005E7656"/>
  </w:style>
  <w:style w:type="character" w:customStyle="1" w:styleId="cb-comments">
    <w:name w:val="cb-comments"/>
    <w:basedOn w:val="a0"/>
    <w:rsid w:val="005E7656"/>
  </w:style>
  <w:style w:type="character" w:customStyle="1" w:styleId="cb-like-count">
    <w:name w:val="cb-like-count"/>
    <w:basedOn w:val="a0"/>
    <w:rsid w:val="005E7656"/>
  </w:style>
  <w:style w:type="character" w:customStyle="1" w:styleId="cb-likes-int">
    <w:name w:val="cb-likes-int"/>
    <w:basedOn w:val="a0"/>
    <w:rsid w:val="005E7656"/>
  </w:style>
  <w:style w:type="character" w:customStyle="1" w:styleId="article-stats-viewstats-item-count">
    <w:name w:val="article-stats-view__stats-item-count"/>
    <w:basedOn w:val="a0"/>
    <w:rsid w:val="006A7F89"/>
  </w:style>
  <w:style w:type="character" w:customStyle="1" w:styleId="c1">
    <w:name w:val="c1"/>
    <w:basedOn w:val="a0"/>
    <w:rsid w:val="004A76CC"/>
  </w:style>
  <w:style w:type="paragraph" w:customStyle="1" w:styleId="c6">
    <w:name w:val="c6"/>
    <w:basedOn w:val="a"/>
    <w:rsid w:val="004A76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8F2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180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180CC5"/>
  </w:style>
  <w:style w:type="paragraph" w:customStyle="1" w:styleId="c13">
    <w:name w:val="c13"/>
    <w:basedOn w:val="a"/>
    <w:rsid w:val="00180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180CC5"/>
  </w:style>
  <w:style w:type="character" w:customStyle="1" w:styleId="c21">
    <w:name w:val="c21"/>
    <w:basedOn w:val="a0"/>
    <w:rsid w:val="00180CC5"/>
  </w:style>
  <w:style w:type="paragraph" w:customStyle="1" w:styleId="c9">
    <w:name w:val="c9"/>
    <w:basedOn w:val="a"/>
    <w:rsid w:val="00180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180CC5"/>
  </w:style>
  <w:style w:type="paragraph" w:styleId="af2">
    <w:name w:val="No Spacing"/>
    <w:uiPriority w:val="1"/>
    <w:qFormat/>
    <w:rsid w:val="00371E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5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39731">
          <w:marLeft w:val="15"/>
          <w:marRight w:val="15"/>
          <w:marTop w:val="75"/>
          <w:marBottom w:val="75"/>
          <w:divBdr>
            <w:top w:val="single" w:sz="6" w:space="2" w:color="BBBBBB"/>
            <w:left w:val="single" w:sz="6" w:space="2" w:color="BBBBBB"/>
            <w:bottom w:val="single" w:sz="6" w:space="2" w:color="BBBBBB"/>
            <w:right w:val="single" w:sz="6" w:space="2" w:color="BBBBBB"/>
          </w:divBdr>
        </w:div>
        <w:div w:id="1263957016">
          <w:marLeft w:val="15"/>
          <w:marRight w:val="15"/>
          <w:marTop w:val="75"/>
          <w:marBottom w:val="75"/>
          <w:divBdr>
            <w:top w:val="single" w:sz="6" w:space="2" w:color="BBBBBB"/>
            <w:left w:val="single" w:sz="6" w:space="2" w:color="BBBBBB"/>
            <w:bottom w:val="single" w:sz="6" w:space="2" w:color="BBBBBB"/>
            <w:right w:val="single" w:sz="6" w:space="2" w:color="BBBBBB"/>
          </w:divBdr>
        </w:div>
        <w:div w:id="1899589708">
          <w:marLeft w:val="15"/>
          <w:marRight w:val="15"/>
          <w:marTop w:val="75"/>
          <w:marBottom w:val="75"/>
          <w:divBdr>
            <w:top w:val="single" w:sz="6" w:space="2" w:color="BBBBBB"/>
            <w:left w:val="single" w:sz="6" w:space="2" w:color="BBBBBB"/>
            <w:bottom w:val="single" w:sz="6" w:space="2" w:color="BBBBBB"/>
            <w:right w:val="single" w:sz="6" w:space="2" w:color="BBBBBB"/>
          </w:divBdr>
        </w:div>
        <w:div w:id="1110320654">
          <w:marLeft w:val="15"/>
          <w:marRight w:val="15"/>
          <w:marTop w:val="75"/>
          <w:marBottom w:val="75"/>
          <w:divBdr>
            <w:top w:val="single" w:sz="6" w:space="2" w:color="BBBBBB"/>
            <w:left w:val="single" w:sz="6" w:space="2" w:color="BBBBBB"/>
            <w:bottom w:val="single" w:sz="6" w:space="2" w:color="BBBBBB"/>
            <w:right w:val="single" w:sz="6" w:space="2" w:color="BBBBBB"/>
          </w:divBdr>
        </w:div>
      </w:divsChild>
    </w:div>
    <w:div w:id="909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9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2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965461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64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30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795119">
                  <w:marLeft w:val="0"/>
                  <w:marRight w:val="0"/>
                  <w:marTop w:val="300"/>
                  <w:marBottom w:val="0"/>
                  <w:divBdr>
                    <w:top w:val="single" w:sz="6" w:space="0" w:color="E1E8ED"/>
                    <w:left w:val="single" w:sz="6" w:space="0" w:color="E1E8ED"/>
                    <w:bottom w:val="single" w:sz="6" w:space="0" w:color="E1E8ED"/>
                    <w:right w:val="single" w:sz="6" w:space="0" w:color="E1E8ED"/>
                  </w:divBdr>
                  <w:divsChild>
                    <w:div w:id="161140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993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2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9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00143">
              <w:marLeft w:val="0"/>
              <w:marRight w:val="75"/>
              <w:marTop w:val="150"/>
              <w:marBottom w:val="15"/>
              <w:divBdr>
                <w:top w:val="single" w:sz="2" w:space="2" w:color="444444"/>
                <w:left w:val="single" w:sz="2" w:space="2" w:color="444444"/>
                <w:bottom w:val="single" w:sz="2" w:space="2" w:color="444444"/>
                <w:right w:val="single" w:sz="2" w:space="2" w:color="444444"/>
              </w:divBdr>
            </w:div>
          </w:divsChild>
        </w:div>
      </w:divsChild>
    </w:div>
    <w:div w:id="2763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0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65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9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30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9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4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907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0908">
          <w:blockQuote w:val="1"/>
          <w:marLeft w:val="0"/>
          <w:marRight w:val="0"/>
          <w:marTop w:val="75"/>
          <w:marBottom w:val="375"/>
          <w:divBdr>
            <w:top w:val="single" w:sz="6" w:space="30" w:color="DDDDDD"/>
            <w:left w:val="single" w:sz="6" w:space="30" w:color="DDDDDD"/>
            <w:bottom w:val="single" w:sz="6" w:space="15" w:color="DDDDDD"/>
            <w:right w:val="single" w:sz="6" w:space="30" w:color="DDDDDD"/>
          </w:divBdr>
        </w:div>
        <w:div w:id="1942681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9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77834">
          <w:marLeft w:val="15"/>
          <w:marRight w:val="15"/>
          <w:marTop w:val="75"/>
          <w:marBottom w:val="75"/>
          <w:divBdr>
            <w:top w:val="single" w:sz="6" w:space="2" w:color="BBBBBB"/>
            <w:left w:val="single" w:sz="6" w:space="2" w:color="BBBBBB"/>
            <w:bottom w:val="single" w:sz="6" w:space="2" w:color="BBBBBB"/>
            <w:right w:val="single" w:sz="6" w:space="2" w:color="BBBBBB"/>
          </w:divBdr>
        </w:div>
        <w:div w:id="1988124818">
          <w:marLeft w:val="15"/>
          <w:marRight w:val="15"/>
          <w:marTop w:val="75"/>
          <w:marBottom w:val="75"/>
          <w:divBdr>
            <w:top w:val="single" w:sz="6" w:space="2" w:color="BBBBBB"/>
            <w:left w:val="single" w:sz="6" w:space="2" w:color="BBBBBB"/>
            <w:bottom w:val="single" w:sz="6" w:space="2" w:color="BBBBBB"/>
            <w:right w:val="single" w:sz="6" w:space="2" w:color="BBBBBB"/>
          </w:divBdr>
        </w:div>
        <w:div w:id="2002197115">
          <w:marLeft w:val="15"/>
          <w:marRight w:val="15"/>
          <w:marTop w:val="75"/>
          <w:marBottom w:val="75"/>
          <w:divBdr>
            <w:top w:val="single" w:sz="6" w:space="2" w:color="BBBBBB"/>
            <w:left w:val="single" w:sz="6" w:space="2" w:color="BBBBBB"/>
            <w:bottom w:val="single" w:sz="6" w:space="2" w:color="BBBBBB"/>
            <w:right w:val="single" w:sz="6" w:space="2" w:color="BBBBBB"/>
          </w:divBdr>
        </w:div>
        <w:div w:id="1704555021">
          <w:marLeft w:val="15"/>
          <w:marRight w:val="15"/>
          <w:marTop w:val="75"/>
          <w:marBottom w:val="75"/>
          <w:divBdr>
            <w:top w:val="single" w:sz="6" w:space="2" w:color="BBBBBB"/>
            <w:left w:val="single" w:sz="6" w:space="2" w:color="BBBBBB"/>
            <w:bottom w:val="single" w:sz="6" w:space="2" w:color="BBBBBB"/>
            <w:right w:val="single" w:sz="6" w:space="2" w:color="BBBBBB"/>
          </w:divBdr>
        </w:div>
      </w:divsChild>
    </w:div>
    <w:div w:id="3743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955619">
          <w:marLeft w:val="0"/>
          <w:marRight w:val="0"/>
          <w:marTop w:val="0"/>
          <w:marBottom w:val="0"/>
          <w:divBdr>
            <w:top w:val="single" w:sz="12" w:space="5" w:color="E9E9E9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2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6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3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4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4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1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13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9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48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00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8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1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8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6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3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8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6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4985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0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4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1305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71089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108644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14135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4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7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18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34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6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4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0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8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8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9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96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879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6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1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527465">
          <w:blockQuote w:val="1"/>
          <w:marLeft w:val="-450"/>
          <w:marRight w:val="0"/>
          <w:marTop w:val="525"/>
          <w:marBottom w:val="525"/>
          <w:divBdr>
            <w:top w:val="none" w:sz="0" w:space="15" w:color="5A80B1"/>
            <w:left w:val="none" w:sz="0" w:space="0" w:color="auto"/>
            <w:bottom w:val="none" w:sz="0" w:space="15" w:color="5A80B1"/>
            <w:right w:val="none" w:sz="0" w:space="23" w:color="5A80B1"/>
          </w:divBdr>
        </w:div>
        <w:div w:id="479007834">
          <w:blockQuote w:val="1"/>
          <w:marLeft w:val="-450"/>
          <w:marRight w:val="0"/>
          <w:marTop w:val="525"/>
          <w:marBottom w:val="525"/>
          <w:divBdr>
            <w:top w:val="none" w:sz="0" w:space="15" w:color="5A80B1"/>
            <w:left w:val="none" w:sz="0" w:space="0" w:color="auto"/>
            <w:bottom w:val="none" w:sz="0" w:space="15" w:color="5A80B1"/>
            <w:right w:val="none" w:sz="0" w:space="23" w:color="5A80B1"/>
          </w:divBdr>
        </w:div>
        <w:div w:id="1753895364">
          <w:blockQuote w:val="1"/>
          <w:marLeft w:val="-450"/>
          <w:marRight w:val="0"/>
          <w:marTop w:val="525"/>
          <w:marBottom w:val="525"/>
          <w:divBdr>
            <w:top w:val="none" w:sz="0" w:space="15" w:color="5A80B1"/>
            <w:left w:val="none" w:sz="0" w:space="0" w:color="auto"/>
            <w:bottom w:val="none" w:sz="0" w:space="15" w:color="5A80B1"/>
            <w:right w:val="none" w:sz="0" w:space="23" w:color="5A80B1"/>
          </w:divBdr>
        </w:div>
        <w:div w:id="752526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0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62586">
          <w:marLeft w:val="0"/>
          <w:marRight w:val="0"/>
          <w:marTop w:val="0"/>
          <w:marBottom w:val="0"/>
          <w:divBdr>
            <w:top w:val="single" w:sz="18" w:space="0" w:color="85A0C9"/>
            <w:left w:val="single" w:sz="18" w:space="0" w:color="85A0C9"/>
            <w:bottom w:val="single" w:sz="18" w:space="0" w:color="85A0C9"/>
            <w:right w:val="single" w:sz="18" w:space="0" w:color="85A0C9"/>
          </w:divBdr>
        </w:div>
        <w:div w:id="368071026">
          <w:marLeft w:val="0"/>
          <w:marRight w:val="0"/>
          <w:marTop w:val="0"/>
          <w:marBottom w:val="0"/>
          <w:divBdr>
            <w:top w:val="single" w:sz="18" w:space="0" w:color="85A0C9"/>
            <w:left w:val="single" w:sz="18" w:space="0" w:color="85A0C9"/>
            <w:bottom w:val="single" w:sz="18" w:space="0" w:color="85A0C9"/>
            <w:right w:val="single" w:sz="18" w:space="0" w:color="85A0C9"/>
          </w:divBdr>
        </w:div>
        <w:div w:id="261112730">
          <w:marLeft w:val="0"/>
          <w:marRight w:val="0"/>
          <w:marTop w:val="0"/>
          <w:marBottom w:val="0"/>
          <w:divBdr>
            <w:top w:val="single" w:sz="18" w:space="0" w:color="85A0C9"/>
            <w:left w:val="single" w:sz="18" w:space="0" w:color="85A0C9"/>
            <w:bottom w:val="single" w:sz="18" w:space="0" w:color="85A0C9"/>
            <w:right w:val="single" w:sz="18" w:space="0" w:color="85A0C9"/>
          </w:divBdr>
        </w:div>
        <w:div w:id="299893509">
          <w:marLeft w:val="0"/>
          <w:marRight w:val="0"/>
          <w:marTop w:val="0"/>
          <w:marBottom w:val="0"/>
          <w:divBdr>
            <w:top w:val="single" w:sz="18" w:space="0" w:color="85A0C9"/>
            <w:left w:val="single" w:sz="18" w:space="0" w:color="85A0C9"/>
            <w:bottom w:val="single" w:sz="18" w:space="0" w:color="85A0C9"/>
            <w:right w:val="single" w:sz="18" w:space="0" w:color="85A0C9"/>
          </w:divBdr>
        </w:div>
        <w:div w:id="1340694212">
          <w:marLeft w:val="0"/>
          <w:marRight w:val="0"/>
          <w:marTop w:val="0"/>
          <w:marBottom w:val="0"/>
          <w:divBdr>
            <w:top w:val="single" w:sz="18" w:space="0" w:color="85A0C9"/>
            <w:left w:val="single" w:sz="18" w:space="0" w:color="85A0C9"/>
            <w:bottom w:val="single" w:sz="18" w:space="0" w:color="85A0C9"/>
            <w:right w:val="single" w:sz="18" w:space="0" w:color="85A0C9"/>
          </w:divBdr>
        </w:div>
        <w:div w:id="446119303">
          <w:marLeft w:val="0"/>
          <w:marRight w:val="0"/>
          <w:marTop w:val="0"/>
          <w:marBottom w:val="0"/>
          <w:divBdr>
            <w:top w:val="single" w:sz="18" w:space="0" w:color="85A0C9"/>
            <w:left w:val="single" w:sz="18" w:space="0" w:color="85A0C9"/>
            <w:bottom w:val="single" w:sz="18" w:space="0" w:color="85A0C9"/>
            <w:right w:val="single" w:sz="18" w:space="0" w:color="85A0C9"/>
          </w:divBdr>
        </w:div>
        <w:div w:id="2037807082">
          <w:marLeft w:val="0"/>
          <w:marRight w:val="0"/>
          <w:marTop w:val="0"/>
          <w:marBottom w:val="0"/>
          <w:divBdr>
            <w:top w:val="single" w:sz="18" w:space="0" w:color="85A0C9"/>
            <w:left w:val="single" w:sz="18" w:space="0" w:color="85A0C9"/>
            <w:bottom w:val="single" w:sz="18" w:space="0" w:color="85A0C9"/>
            <w:right w:val="single" w:sz="18" w:space="0" w:color="85A0C9"/>
          </w:divBdr>
        </w:div>
        <w:div w:id="1915044572">
          <w:marLeft w:val="0"/>
          <w:marRight w:val="0"/>
          <w:marTop w:val="0"/>
          <w:marBottom w:val="0"/>
          <w:divBdr>
            <w:top w:val="single" w:sz="18" w:space="0" w:color="85A0C9"/>
            <w:left w:val="single" w:sz="18" w:space="0" w:color="85A0C9"/>
            <w:bottom w:val="single" w:sz="18" w:space="0" w:color="85A0C9"/>
            <w:right w:val="single" w:sz="18" w:space="0" w:color="85A0C9"/>
          </w:divBdr>
          <w:divsChild>
            <w:div w:id="18247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6069">
          <w:marLeft w:val="0"/>
          <w:marRight w:val="0"/>
          <w:marTop w:val="0"/>
          <w:marBottom w:val="0"/>
          <w:divBdr>
            <w:top w:val="single" w:sz="18" w:space="0" w:color="85A0C9"/>
            <w:left w:val="single" w:sz="18" w:space="0" w:color="85A0C9"/>
            <w:bottom w:val="single" w:sz="18" w:space="0" w:color="85A0C9"/>
            <w:right w:val="single" w:sz="18" w:space="0" w:color="85A0C9"/>
          </w:divBdr>
        </w:div>
      </w:divsChild>
    </w:div>
    <w:div w:id="11719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55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55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7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11192">
          <w:marLeft w:val="150"/>
          <w:marRight w:val="15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7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4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4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0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43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9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78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41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03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4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11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72679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65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47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3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7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922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772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791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789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6144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328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975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790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99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043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1871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8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8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13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117213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65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519241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53304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94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505175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13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91471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83136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7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1284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4815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92746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1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0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8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50697">
          <w:marLeft w:val="0"/>
          <w:marRight w:val="0"/>
          <w:marTop w:val="0"/>
          <w:marBottom w:val="0"/>
          <w:divBdr>
            <w:top w:val="single" w:sz="12" w:space="5" w:color="E9E9E9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2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024117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8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663460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658019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43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480679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279446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254440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32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7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0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33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03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25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183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74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43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633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35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79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596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098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71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99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57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533490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725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226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898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7339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738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3100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0" w:color="000000"/>
                                                    <w:left w:val="single" w:sz="12" w:space="3" w:color="000000"/>
                                                    <w:bottom w:val="single" w:sz="12" w:space="0" w:color="000000"/>
                                                    <w:right w:val="single" w:sz="12" w:space="3" w:color="00000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178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8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37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2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292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988487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6765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868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780959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12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73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15778">
                          <w:marLeft w:val="0"/>
                          <w:marRight w:val="2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2094">
                          <w:marLeft w:val="0"/>
                          <w:marRight w:val="2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5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830155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587098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6565125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744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4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04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51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35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852371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15" w:color="000000"/>
                        <w:bottom w:val="none" w:sz="0" w:space="0" w:color="auto"/>
                        <w:right w:val="none" w:sz="0" w:space="0" w:color="auto"/>
                      </w:divBdr>
                    </w:div>
                    <w:div w:id="211081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67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45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78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75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70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22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24774">
          <w:marLeft w:val="-1050"/>
          <w:marRight w:val="0"/>
          <w:marTop w:val="0"/>
          <w:marBottom w:val="0"/>
          <w:divBdr>
            <w:top w:val="none" w:sz="0" w:space="0" w:color="auto"/>
            <w:left w:val="single" w:sz="48" w:space="31" w:color="242424"/>
            <w:bottom w:val="none" w:sz="0" w:space="0" w:color="auto"/>
            <w:right w:val="none" w:sz="0" w:space="0" w:color="auto"/>
          </w:divBdr>
          <w:divsChild>
            <w:div w:id="90985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80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250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46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1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8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87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407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285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911470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9340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5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89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193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892296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01010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712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083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064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3601186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834450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157303597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9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708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980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861436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43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841424">
          <w:blockQuote w:val="1"/>
          <w:marLeft w:val="150"/>
          <w:marRight w:val="150"/>
          <w:marTop w:val="360"/>
          <w:marBottom w:val="360"/>
          <w:divBdr>
            <w:top w:val="none" w:sz="0" w:space="0" w:color="auto"/>
            <w:left w:val="single" w:sz="6" w:space="31" w:color="BBBBBB"/>
            <w:bottom w:val="none" w:sz="0" w:space="0" w:color="auto"/>
            <w:right w:val="none" w:sz="0" w:space="0" w:color="auto"/>
          </w:divBdr>
          <w:divsChild>
            <w:div w:id="184519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91229">
                  <w:marLeft w:val="0"/>
                  <w:marRight w:val="0"/>
                  <w:marTop w:val="0"/>
                  <w:marBottom w:val="0"/>
                  <w:divBdr>
                    <w:top w:val="single" w:sz="6" w:space="3" w:color="BBBBBB"/>
                    <w:left w:val="single" w:sz="6" w:space="5" w:color="BBBBBB"/>
                    <w:bottom w:val="single" w:sz="6" w:space="3" w:color="999999"/>
                    <w:right w:val="single" w:sz="6" w:space="5" w:color="BBBBBB"/>
                  </w:divBdr>
                  <w:divsChild>
                    <w:div w:id="1284532602">
                      <w:marLeft w:val="6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455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16545">
              <w:marLeft w:val="0"/>
              <w:marRight w:val="0"/>
              <w:marTop w:val="0"/>
              <w:marBottom w:val="0"/>
              <w:divBdr>
                <w:top w:val="single" w:sz="6" w:space="3" w:color="BBBBBB"/>
                <w:left w:val="single" w:sz="6" w:space="5" w:color="BBBBBB"/>
                <w:bottom w:val="single" w:sz="6" w:space="3" w:color="999999"/>
                <w:right w:val="single" w:sz="6" w:space="5" w:color="BBBBBB"/>
              </w:divBdr>
              <w:divsChild>
                <w:div w:id="1008410059">
                  <w:marLeft w:val="6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475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148653">
              <w:marLeft w:val="0"/>
              <w:marRight w:val="0"/>
              <w:marTop w:val="0"/>
              <w:marBottom w:val="0"/>
              <w:divBdr>
                <w:top w:val="single" w:sz="6" w:space="3" w:color="BBBBBB"/>
                <w:left w:val="single" w:sz="6" w:space="5" w:color="BBBBBB"/>
                <w:bottom w:val="single" w:sz="6" w:space="3" w:color="999999"/>
                <w:right w:val="single" w:sz="6" w:space="5" w:color="BBBBBB"/>
              </w:divBdr>
              <w:divsChild>
                <w:div w:id="934552239">
                  <w:marLeft w:val="6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629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970364">
              <w:marLeft w:val="0"/>
              <w:marRight w:val="0"/>
              <w:marTop w:val="0"/>
              <w:marBottom w:val="0"/>
              <w:divBdr>
                <w:top w:val="single" w:sz="6" w:space="3" w:color="BBBBBB"/>
                <w:left w:val="single" w:sz="6" w:space="5" w:color="BBBBBB"/>
                <w:bottom w:val="single" w:sz="6" w:space="3" w:color="999999"/>
                <w:right w:val="single" w:sz="6" w:space="5" w:color="BBBBBB"/>
              </w:divBdr>
              <w:divsChild>
                <w:div w:id="1405758703">
                  <w:marLeft w:val="6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6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85027">
              <w:marLeft w:val="0"/>
              <w:marRight w:val="0"/>
              <w:marTop w:val="0"/>
              <w:marBottom w:val="0"/>
              <w:divBdr>
                <w:top w:val="single" w:sz="6" w:space="3" w:color="BBBBBB"/>
                <w:left w:val="single" w:sz="6" w:space="5" w:color="BBBBBB"/>
                <w:bottom w:val="single" w:sz="6" w:space="3" w:color="999999"/>
                <w:right w:val="single" w:sz="6" w:space="5" w:color="BBBBBB"/>
              </w:divBdr>
              <w:divsChild>
                <w:div w:id="380641217">
                  <w:marLeft w:val="6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869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628824">
              <w:marLeft w:val="0"/>
              <w:marRight w:val="0"/>
              <w:marTop w:val="0"/>
              <w:marBottom w:val="0"/>
              <w:divBdr>
                <w:top w:val="single" w:sz="6" w:space="3" w:color="BBBBBB"/>
                <w:left w:val="single" w:sz="6" w:space="5" w:color="BBBBBB"/>
                <w:bottom w:val="single" w:sz="6" w:space="3" w:color="999999"/>
                <w:right w:val="single" w:sz="6" w:space="5" w:color="BBBBBB"/>
              </w:divBdr>
              <w:divsChild>
                <w:div w:id="140343116">
                  <w:marLeft w:val="6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653323">
          <w:blockQuote w:val="1"/>
          <w:marLeft w:val="150"/>
          <w:marRight w:val="150"/>
          <w:marTop w:val="360"/>
          <w:marBottom w:val="360"/>
          <w:divBdr>
            <w:top w:val="none" w:sz="0" w:space="0" w:color="auto"/>
            <w:left w:val="single" w:sz="6" w:space="31" w:color="BBBBBB"/>
            <w:bottom w:val="none" w:sz="0" w:space="0" w:color="auto"/>
            <w:right w:val="none" w:sz="0" w:space="0" w:color="auto"/>
          </w:divBdr>
          <w:divsChild>
            <w:div w:id="62006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88220">
                  <w:marLeft w:val="0"/>
                  <w:marRight w:val="0"/>
                  <w:marTop w:val="0"/>
                  <w:marBottom w:val="0"/>
                  <w:divBdr>
                    <w:top w:val="single" w:sz="6" w:space="3" w:color="BBBBBB"/>
                    <w:left w:val="single" w:sz="6" w:space="5" w:color="BBBBBB"/>
                    <w:bottom w:val="single" w:sz="6" w:space="3" w:color="999999"/>
                    <w:right w:val="single" w:sz="6" w:space="5" w:color="BBBBBB"/>
                  </w:divBdr>
                  <w:divsChild>
                    <w:div w:id="31000979">
                      <w:marLeft w:val="6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685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042755">
              <w:marLeft w:val="0"/>
              <w:marRight w:val="0"/>
              <w:marTop w:val="0"/>
              <w:marBottom w:val="0"/>
              <w:divBdr>
                <w:top w:val="single" w:sz="6" w:space="3" w:color="BBBBBB"/>
                <w:left w:val="single" w:sz="6" w:space="5" w:color="BBBBBB"/>
                <w:bottom w:val="single" w:sz="6" w:space="3" w:color="999999"/>
                <w:right w:val="single" w:sz="6" w:space="5" w:color="BBBBBB"/>
              </w:divBdr>
              <w:divsChild>
                <w:div w:id="1025447380">
                  <w:marLeft w:val="6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43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41347">
              <w:marLeft w:val="0"/>
              <w:marRight w:val="0"/>
              <w:marTop w:val="0"/>
              <w:marBottom w:val="0"/>
              <w:divBdr>
                <w:top w:val="single" w:sz="6" w:space="3" w:color="BBBBBB"/>
                <w:left w:val="single" w:sz="6" w:space="5" w:color="BBBBBB"/>
                <w:bottom w:val="single" w:sz="6" w:space="3" w:color="999999"/>
                <w:right w:val="single" w:sz="6" w:space="5" w:color="BBBBBB"/>
              </w:divBdr>
              <w:divsChild>
                <w:div w:id="1076391277">
                  <w:marLeft w:val="6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6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571007">
              <w:marLeft w:val="0"/>
              <w:marRight w:val="0"/>
              <w:marTop w:val="0"/>
              <w:marBottom w:val="0"/>
              <w:divBdr>
                <w:top w:val="single" w:sz="6" w:space="3" w:color="BBBBBB"/>
                <w:left w:val="single" w:sz="6" w:space="5" w:color="BBBBBB"/>
                <w:bottom w:val="single" w:sz="6" w:space="3" w:color="999999"/>
                <w:right w:val="single" w:sz="6" w:space="5" w:color="BBBBBB"/>
              </w:divBdr>
              <w:divsChild>
                <w:div w:id="251358973">
                  <w:marLeft w:val="6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6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104583">
              <w:marLeft w:val="0"/>
              <w:marRight w:val="0"/>
              <w:marTop w:val="0"/>
              <w:marBottom w:val="0"/>
              <w:divBdr>
                <w:top w:val="single" w:sz="6" w:space="3" w:color="BBBBBB"/>
                <w:left w:val="single" w:sz="6" w:space="5" w:color="BBBBBB"/>
                <w:bottom w:val="single" w:sz="6" w:space="3" w:color="999999"/>
                <w:right w:val="single" w:sz="6" w:space="5" w:color="BBBBBB"/>
              </w:divBdr>
              <w:divsChild>
                <w:div w:id="1124075684">
                  <w:marLeft w:val="6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524933">
          <w:blockQuote w:val="1"/>
          <w:marLeft w:val="150"/>
          <w:marRight w:val="150"/>
          <w:marTop w:val="360"/>
          <w:marBottom w:val="360"/>
          <w:divBdr>
            <w:top w:val="none" w:sz="0" w:space="0" w:color="auto"/>
            <w:left w:val="single" w:sz="6" w:space="31" w:color="BBBBBB"/>
            <w:bottom w:val="none" w:sz="0" w:space="0" w:color="auto"/>
            <w:right w:val="none" w:sz="0" w:space="0" w:color="auto"/>
          </w:divBdr>
          <w:divsChild>
            <w:div w:id="120082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903986">
                  <w:marLeft w:val="0"/>
                  <w:marRight w:val="0"/>
                  <w:marTop w:val="0"/>
                  <w:marBottom w:val="0"/>
                  <w:divBdr>
                    <w:top w:val="single" w:sz="6" w:space="3" w:color="BBBBBB"/>
                    <w:left w:val="single" w:sz="6" w:space="5" w:color="BBBBBB"/>
                    <w:bottom w:val="single" w:sz="6" w:space="3" w:color="999999"/>
                    <w:right w:val="single" w:sz="6" w:space="5" w:color="BBBBBB"/>
                  </w:divBdr>
                  <w:divsChild>
                    <w:div w:id="1211066210">
                      <w:marLeft w:val="6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2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19327">
              <w:marLeft w:val="0"/>
              <w:marRight w:val="0"/>
              <w:marTop w:val="0"/>
              <w:marBottom w:val="0"/>
              <w:divBdr>
                <w:top w:val="single" w:sz="6" w:space="3" w:color="BBBBBB"/>
                <w:left w:val="single" w:sz="6" w:space="5" w:color="BBBBBB"/>
                <w:bottom w:val="single" w:sz="6" w:space="3" w:color="999999"/>
                <w:right w:val="single" w:sz="6" w:space="5" w:color="BBBBBB"/>
              </w:divBdr>
              <w:divsChild>
                <w:div w:id="233515936">
                  <w:marLeft w:val="6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39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91581">
              <w:marLeft w:val="0"/>
              <w:marRight w:val="0"/>
              <w:marTop w:val="0"/>
              <w:marBottom w:val="0"/>
              <w:divBdr>
                <w:top w:val="single" w:sz="6" w:space="3" w:color="BBBBBB"/>
                <w:left w:val="single" w:sz="6" w:space="5" w:color="BBBBBB"/>
                <w:bottom w:val="single" w:sz="6" w:space="3" w:color="999999"/>
                <w:right w:val="single" w:sz="6" w:space="5" w:color="BBBBBB"/>
              </w:divBdr>
              <w:divsChild>
                <w:div w:id="423763490">
                  <w:marLeft w:val="6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556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516298">
              <w:marLeft w:val="0"/>
              <w:marRight w:val="0"/>
              <w:marTop w:val="0"/>
              <w:marBottom w:val="0"/>
              <w:divBdr>
                <w:top w:val="single" w:sz="6" w:space="3" w:color="BBBBBB"/>
                <w:left w:val="single" w:sz="6" w:space="5" w:color="BBBBBB"/>
                <w:bottom w:val="single" w:sz="6" w:space="3" w:color="999999"/>
                <w:right w:val="single" w:sz="6" w:space="5" w:color="BBBBBB"/>
              </w:divBdr>
              <w:divsChild>
                <w:div w:id="1070926061">
                  <w:marLeft w:val="6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08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252143">
              <w:marLeft w:val="0"/>
              <w:marRight w:val="0"/>
              <w:marTop w:val="0"/>
              <w:marBottom w:val="0"/>
              <w:divBdr>
                <w:top w:val="single" w:sz="6" w:space="3" w:color="BBBBBB"/>
                <w:left w:val="single" w:sz="6" w:space="5" w:color="BBBBBB"/>
                <w:bottom w:val="single" w:sz="6" w:space="3" w:color="999999"/>
                <w:right w:val="single" w:sz="6" w:space="5" w:color="BBBBBB"/>
              </w:divBdr>
              <w:divsChild>
                <w:div w:id="506332464">
                  <w:marLeft w:val="6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1519577">
          <w:blockQuote w:val="1"/>
          <w:marLeft w:val="150"/>
          <w:marRight w:val="150"/>
          <w:marTop w:val="360"/>
          <w:marBottom w:val="360"/>
          <w:divBdr>
            <w:top w:val="none" w:sz="0" w:space="0" w:color="auto"/>
            <w:left w:val="single" w:sz="6" w:space="31" w:color="BBBBBB"/>
            <w:bottom w:val="none" w:sz="0" w:space="0" w:color="auto"/>
            <w:right w:val="none" w:sz="0" w:space="0" w:color="auto"/>
          </w:divBdr>
          <w:divsChild>
            <w:div w:id="158684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78864">
                  <w:marLeft w:val="0"/>
                  <w:marRight w:val="0"/>
                  <w:marTop w:val="0"/>
                  <w:marBottom w:val="0"/>
                  <w:divBdr>
                    <w:top w:val="single" w:sz="6" w:space="3" w:color="BBBBBB"/>
                    <w:left w:val="single" w:sz="6" w:space="5" w:color="BBBBBB"/>
                    <w:bottom w:val="single" w:sz="6" w:space="3" w:color="999999"/>
                    <w:right w:val="single" w:sz="6" w:space="5" w:color="BBBBBB"/>
                  </w:divBdr>
                  <w:divsChild>
                    <w:div w:id="477039386">
                      <w:marLeft w:val="6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270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266983">
              <w:marLeft w:val="0"/>
              <w:marRight w:val="0"/>
              <w:marTop w:val="0"/>
              <w:marBottom w:val="0"/>
              <w:divBdr>
                <w:top w:val="single" w:sz="6" w:space="3" w:color="BBBBBB"/>
                <w:left w:val="single" w:sz="6" w:space="5" w:color="BBBBBB"/>
                <w:bottom w:val="single" w:sz="6" w:space="3" w:color="999999"/>
                <w:right w:val="single" w:sz="6" w:space="5" w:color="BBBBBB"/>
              </w:divBdr>
              <w:divsChild>
                <w:div w:id="312222804">
                  <w:marLeft w:val="6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269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858024">
              <w:marLeft w:val="0"/>
              <w:marRight w:val="0"/>
              <w:marTop w:val="0"/>
              <w:marBottom w:val="0"/>
              <w:divBdr>
                <w:top w:val="single" w:sz="6" w:space="3" w:color="BBBBBB"/>
                <w:left w:val="single" w:sz="6" w:space="5" w:color="BBBBBB"/>
                <w:bottom w:val="single" w:sz="6" w:space="3" w:color="999999"/>
                <w:right w:val="single" w:sz="6" w:space="5" w:color="BBBBBB"/>
              </w:divBdr>
              <w:divsChild>
                <w:div w:id="533539380">
                  <w:marLeft w:val="6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8436113">
          <w:blockQuote w:val="1"/>
          <w:marLeft w:val="150"/>
          <w:marRight w:val="150"/>
          <w:marTop w:val="360"/>
          <w:marBottom w:val="360"/>
          <w:divBdr>
            <w:top w:val="none" w:sz="0" w:space="0" w:color="auto"/>
            <w:left w:val="single" w:sz="6" w:space="31" w:color="BBBBBB"/>
            <w:bottom w:val="none" w:sz="0" w:space="0" w:color="auto"/>
            <w:right w:val="none" w:sz="0" w:space="0" w:color="auto"/>
          </w:divBdr>
          <w:divsChild>
            <w:div w:id="187337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05231">
                  <w:marLeft w:val="0"/>
                  <w:marRight w:val="0"/>
                  <w:marTop w:val="0"/>
                  <w:marBottom w:val="0"/>
                  <w:divBdr>
                    <w:top w:val="single" w:sz="6" w:space="3" w:color="BBBBBB"/>
                    <w:left w:val="single" w:sz="6" w:space="5" w:color="BBBBBB"/>
                    <w:bottom w:val="single" w:sz="6" w:space="3" w:color="999999"/>
                    <w:right w:val="single" w:sz="6" w:space="5" w:color="BBBBBB"/>
                  </w:divBdr>
                  <w:divsChild>
                    <w:div w:id="1313409992">
                      <w:marLeft w:val="6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047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45293">
              <w:marLeft w:val="0"/>
              <w:marRight w:val="0"/>
              <w:marTop w:val="0"/>
              <w:marBottom w:val="0"/>
              <w:divBdr>
                <w:top w:val="single" w:sz="6" w:space="3" w:color="BBBBBB"/>
                <w:left w:val="single" w:sz="6" w:space="5" w:color="BBBBBB"/>
                <w:bottom w:val="single" w:sz="6" w:space="3" w:color="999999"/>
                <w:right w:val="single" w:sz="6" w:space="5" w:color="BBBBBB"/>
              </w:divBdr>
              <w:divsChild>
                <w:div w:id="780732838">
                  <w:marLeft w:val="6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77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648137">
              <w:marLeft w:val="0"/>
              <w:marRight w:val="0"/>
              <w:marTop w:val="0"/>
              <w:marBottom w:val="0"/>
              <w:divBdr>
                <w:top w:val="single" w:sz="6" w:space="3" w:color="BBBBBB"/>
                <w:left w:val="single" w:sz="6" w:space="5" w:color="BBBBBB"/>
                <w:bottom w:val="single" w:sz="6" w:space="3" w:color="999999"/>
                <w:right w:val="single" w:sz="6" w:space="5" w:color="BBBBBB"/>
              </w:divBdr>
              <w:divsChild>
                <w:div w:id="599340692">
                  <w:marLeft w:val="6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01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94817">
              <w:marLeft w:val="0"/>
              <w:marRight w:val="0"/>
              <w:marTop w:val="0"/>
              <w:marBottom w:val="0"/>
              <w:divBdr>
                <w:top w:val="single" w:sz="6" w:space="3" w:color="BBBBBB"/>
                <w:left w:val="single" w:sz="6" w:space="5" w:color="BBBBBB"/>
                <w:bottom w:val="single" w:sz="6" w:space="3" w:color="999999"/>
                <w:right w:val="single" w:sz="6" w:space="5" w:color="BBBBBB"/>
              </w:divBdr>
              <w:divsChild>
                <w:div w:id="229123323">
                  <w:marLeft w:val="6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83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98690">
              <w:marLeft w:val="0"/>
              <w:marRight w:val="0"/>
              <w:marTop w:val="0"/>
              <w:marBottom w:val="0"/>
              <w:divBdr>
                <w:top w:val="single" w:sz="6" w:space="3" w:color="BBBBBB"/>
                <w:left w:val="single" w:sz="6" w:space="5" w:color="BBBBBB"/>
                <w:bottom w:val="single" w:sz="6" w:space="3" w:color="999999"/>
                <w:right w:val="single" w:sz="6" w:space="5" w:color="BBBBBB"/>
              </w:divBdr>
              <w:divsChild>
                <w:div w:id="1884563784">
                  <w:marLeft w:val="6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86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573038">
              <w:marLeft w:val="0"/>
              <w:marRight w:val="0"/>
              <w:marTop w:val="0"/>
              <w:marBottom w:val="0"/>
              <w:divBdr>
                <w:top w:val="single" w:sz="6" w:space="3" w:color="BBBBBB"/>
                <w:left w:val="single" w:sz="6" w:space="5" w:color="BBBBBB"/>
                <w:bottom w:val="single" w:sz="6" w:space="3" w:color="999999"/>
                <w:right w:val="single" w:sz="6" w:space="5" w:color="BBBBBB"/>
              </w:divBdr>
              <w:divsChild>
                <w:div w:id="1477065777">
                  <w:marLeft w:val="6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3117233">
          <w:blockQuote w:val="1"/>
          <w:marLeft w:val="150"/>
          <w:marRight w:val="150"/>
          <w:marTop w:val="360"/>
          <w:marBottom w:val="360"/>
          <w:divBdr>
            <w:top w:val="none" w:sz="0" w:space="0" w:color="auto"/>
            <w:left w:val="single" w:sz="6" w:space="31" w:color="BBBBBB"/>
            <w:bottom w:val="none" w:sz="0" w:space="0" w:color="auto"/>
            <w:right w:val="none" w:sz="0" w:space="0" w:color="auto"/>
          </w:divBdr>
          <w:divsChild>
            <w:div w:id="98883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170909">
                  <w:marLeft w:val="0"/>
                  <w:marRight w:val="0"/>
                  <w:marTop w:val="0"/>
                  <w:marBottom w:val="0"/>
                  <w:divBdr>
                    <w:top w:val="single" w:sz="6" w:space="3" w:color="BBBBBB"/>
                    <w:left w:val="single" w:sz="6" w:space="5" w:color="BBBBBB"/>
                    <w:bottom w:val="single" w:sz="6" w:space="3" w:color="999999"/>
                    <w:right w:val="single" w:sz="6" w:space="5" w:color="BBBBBB"/>
                  </w:divBdr>
                  <w:divsChild>
                    <w:div w:id="7370395">
                      <w:marLeft w:val="6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196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88944">
              <w:marLeft w:val="0"/>
              <w:marRight w:val="0"/>
              <w:marTop w:val="0"/>
              <w:marBottom w:val="0"/>
              <w:divBdr>
                <w:top w:val="single" w:sz="6" w:space="3" w:color="BBBBBB"/>
                <w:left w:val="single" w:sz="6" w:space="5" w:color="BBBBBB"/>
                <w:bottom w:val="single" w:sz="6" w:space="3" w:color="999999"/>
                <w:right w:val="single" w:sz="6" w:space="5" w:color="BBBBBB"/>
              </w:divBdr>
              <w:divsChild>
                <w:div w:id="122778037">
                  <w:marLeft w:val="6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8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5103">
              <w:marLeft w:val="0"/>
              <w:marRight w:val="0"/>
              <w:marTop w:val="0"/>
              <w:marBottom w:val="0"/>
              <w:divBdr>
                <w:top w:val="single" w:sz="6" w:space="3" w:color="BBBBBB"/>
                <w:left w:val="single" w:sz="6" w:space="5" w:color="BBBBBB"/>
                <w:bottom w:val="single" w:sz="6" w:space="3" w:color="999999"/>
                <w:right w:val="single" w:sz="6" w:space="5" w:color="BBBBBB"/>
              </w:divBdr>
              <w:divsChild>
                <w:div w:id="146014548">
                  <w:marLeft w:val="6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92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152438">
              <w:marLeft w:val="0"/>
              <w:marRight w:val="0"/>
              <w:marTop w:val="0"/>
              <w:marBottom w:val="0"/>
              <w:divBdr>
                <w:top w:val="single" w:sz="6" w:space="3" w:color="BBBBBB"/>
                <w:left w:val="single" w:sz="6" w:space="5" w:color="BBBBBB"/>
                <w:bottom w:val="single" w:sz="6" w:space="3" w:color="999999"/>
                <w:right w:val="single" w:sz="6" w:space="5" w:color="BBBBBB"/>
              </w:divBdr>
              <w:divsChild>
                <w:div w:id="1286235172">
                  <w:marLeft w:val="6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541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90412">
              <w:marLeft w:val="0"/>
              <w:marRight w:val="0"/>
              <w:marTop w:val="0"/>
              <w:marBottom w:val="0"/>
              <w:divBdr>
                <w:top w:val="single" w:sz="6" w:space="3" w:color="BBBBBB"/>
                <w:left w:val="single" w:sz="6" w:space="5" w:color="BBBBBB"/>
                <w:bottom w:val="single" w:sz="6" w:space="3" w:color="999999"/>
                <w:right w:val="single" w:sz="6" w:space="5" w:color="BBBBBB"/>
              </w:divBdr>
              <w:divsChild>
                <w:div w:id="1435058577">
                  <w:marLeft w:val="6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289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17440">
              <w:marLeft w:val="0"/>
              <w:marRight w:val="0"/>
              <w:marTop w:val="0"/>
              <w:marBottom w:val="0"/>
              <w:divBdr>
                <w:top w:val="single" w:sz="6" w:space="3" w:color="BBBBBB"/>
                <w:left w:val="single" w:sz="6" w:space="5" w:color="BBBBBB"/>
                <w:bottom w:val="single" w:sz="6" w:space="3" w:color="999999"/>
                <w:right w:val="single" w:sz="6" w:space="5" w:color="BBBBBB"/>
              </w:divBdr>
              <w:divsChild>
                <w:div w:id="719744442">
                  <w:marLeft w:val="6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675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430997">
              <w:marLeft w:val="0"/>
              <w:marRight w:val="0"/>
              <w:marTop w:val="0"/>
              <w:marBottom w:val="0"/>
              <w:divBdr>
                <w:top w:val="single" w:sz="6" w:space="3" w:color="BBBBBB"/>
                <w:left w:val="single" w:sz="6" w:space="5" w:color="BBBBBB"/>
                <w:bottom w:val="single" w:sz="6" w:space="3" w:color="999999"/>
                <w:right w:val="single" w:sz="6" w:space="5" w:color="BBBBBB"/>
              </w:divBdr>
              <w:divsChild>
                <w:div w:id="1036925436">
                  <w:marLeft w:val="6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48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65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2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0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04179">
          <w:blockQuote w:val="1"/>
          <w:marLeft w:val="150"/>
          <w:marRight w:val="150"/>
          <w:marTop w:val="225"/>
          <w:marBottom w:val="225"/>
          <w:divBdr>
            <w:top w:val="single" w:sz="6" w:space="4" w:color="12A3EB"/>
            <w:left w:val="single" w:sz="36" w:space="11" w:color="12A3EB"/>
            <w:bottom w:val="single" w:sz="6" w:space="4" w:color="12A3EB"/>
            <w:right w:val="single" w:sz="6" w:space="11" w:color="12A3EB"/>
          </w:divBdr>
        </w:div>
        <w:div w:id="1608193513">
          <w:blockQuote w:val="1"/>
          <w:marLeft w:val="150"/>
          <w:marRight w:val="150"/>
          <w:marTop w:val="225"/>
          <w:marBottom w:val="225"/>
          <w:divBdr>
            <w:top w:val="single" w:sz="6" w:space="4" w:color="12A3EB"/>
            <w:left w:val="single" w:sz="36" w:space="11" w:color="12A3EB"/>
            <w:bottom w:val="single" w:sz="6" w:space="4" w:color="12A3EB"/>
            <w:right w:val="single" w:sz="6" w:space="11" w:color="12A3EB"/>
          </w:divBdr>
        </w:div>
      </w:divsChild>
    </w:div>
    <w:div w:id="19372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1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2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1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0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6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6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3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465603">
          <w:blockQuote w:val="1"/>
          <w:marLeft w:val="0"/>
          <w:marRight w:val="0"/>
          <w:marTop w:val="225"/>
          <w:marBottom w:val="225"/>
          <w:divBdr>
            <w:top w:val="none" w:sz="0" w:space="0" w:color="auto"/>
            <w:left w:val="single" w:sz="36" w:space="8" w:color="90694A"/>
            <w:bottom w:val="none" w:sz="0" w:space="0" w:color="auto"/>
            <w:right w:val="none" w:sz="0" w:space="0" w:color="auto"/>
          </w:divBdr>
        </w:div>
      </w:divsChild>
    </w:div>
    <w:div w:id="20445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789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5908">
          <w:blockQuote w:val="1"/>
          <w:marLeft w:val="0"/>
          <w:marRight w:val="0"/>
          <w:marTop w:val="75"/>
          <w:marBottom w:val="375"/>
          <w:divBdr>
            <w:top w:val="single" w:sz="6" w:space="30" w:color="DDDDDD"/>
            <w:left w:val="single" w:sz="6" w:space="30" w:color="DDDDDD"/>
            <w:bottom w:val="single" w:sz="6" w:space="15" w:color="DDDDDD"/>
            <w:right w:val="single" w:sz="6" w:space="30" w:color="DDDDDD"/>
          </w:divBdr>
        </w:div>
      </w:divsChild>
    </w:div>
    <w:div w:id="2056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0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7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1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8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9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2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08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87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52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15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0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4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68886">
          <w:marLeft w:val="0"/>
          <w:marRight w:val="0"/>
          <w:marTop w:val="15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4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5644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06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5828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08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731126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00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414383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3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969814">
              <w:marLeft w:val="-225"/>
              <w:marRight w:val="-225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239175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6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240715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13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Учетная запись Майкрософт</cp:lastModifiedBy>
  <cp:revision>5</cp:revision>
  <dcterms:created xsi:type="dcterms:W3CDTF">2022-02-14T09:33:00Z</dcterms:created>
  <dcterms:modified xsi:type="dcterms:W3CDTF">2022-02-14T11:27:00Z</dcterms:modified>
</cp:coreProperties>
</file>