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55E" w:rsidRPr="00EB44FF" w:rsidRDefault="003A3BA6" w:rsidP="00BE1AA0">
      <w:pPr>
        <w:jc w:val="center"/>
        <w:rPr>
          <w:b/>
          <w:sz w:val="24"/>
          <w:szCs w:val="24"/>
        </w:rPr>
      </w:pPr>
      <w:r>
        <w:rPr>
          <w:b/>
          <w:sz w:val="24"/>
          <w:szCs w:val="24"/>
          <w:u w:val="single"/>
        </w:rPr>
        <w:t>Лекция</w:t>
      </w:r>
      <w:bookmarkStart w:id="0" w:name="_GoBack"/>
      <w:bookmarkEnd w:id="0"/>
      <w:r w:rsidR="00756228" w:rsidRPr="00EB44FF">
        <w:rPr>
          <w:b/>
          <w:sz w:val="24"/>
          <w:szCs w:val="24"/>
          <w:u w:val="single"/>
        </w:rPr>
        <w:t>.</w:t>
      </w:r>
      <w:r w:rsidR="00756228" w:rsidRPr="00EB44FF">
        <w:rPr>
          <w:b/>
          <w:sz w:val="24"/>
          <w:szCs w:val="24"/>
        </w:rPr>
        <w:t xml:space="preserve"> </w:t>
      </w:r>
      <w:r w:rsidR="005D6DCD">
        <w:rPr>
          <w:rFonts w:eastAsia="Times New Roman" w:cs="Times New Roman"/>
          <w:b/>
          <w:color w:val="000000"/>
          <w:sz w:val="24"/>
          <w:szCs w:val="24"/>
          <w:lang w:eastAsia="ru-RU"/>
        </w:rPr>
        <w:t>Основные среды жизни.</w:t>
      </w:r>
      <w:r w:rsidR="000349B0">
        <w:rPr>
          <w:rFonts w:eastAsia="Times New Roman" w:cs="Times New Roman"/>
          <w:b/>
          <w:color w:val="000000"/>
          <w:sz w:val="24"/>
          <w:szCs w:val="24"/>
          <w:lang w:eastAsia="ru-RU"/>
        </w:rPr>
        <w:t xml:space="preserve"> Водная среда обитания.</w:t>
      </w:r>
    </w:p>
    <w:p w:rsidR="0068055E" w:rsidRPr="00EB44FF" w:rsidRDefault="0068055E" w:rsidP="00BE1AA0">
      <w:pPr>
        <w:jc w:val="center"/>
        <w:rPr>
          <w:b/>
          <w:sz w:val="24"/>
          <w:szCs w:val="24"/>
        </w:rPr>
      </w:pPr>
    </w:p>
    <w:p w:rsidR="00BE1AA0" w:rsidRPr="00EB44FF" w:rsidRDefault="00BE1AA0" w:rsidP="00BE1AA0">
      <w:pPr>
        <w:jc w:val="center"/>
        <w:rPr>
          <w:b/>
          <w:sz w:val="24"/>
          <w:szCs w:val="24"/>
        </w:rPr>
      </w:pPr>
      <w:r w:rsidRPr="00EB44FF">
        <w:rPr>
          <w:b/>
          <w:sz w:val="24"/>
          <w:szCs w:val="24"/>
        </w:rPr>
        <w:t>План лекции.</w:t>
      </w:r>
    </w:p>
    <w:p w:rsidR="00247621" w:rsidRPr="00BE1AA0" w:rsidRDefault="00247621" w:rsidP="00BE1AA0">
      <w:pPr>
        <w:jc w:val="center"/>
        <w:rPr>
          <w:b/>
          <w:sz w:val="28"/>
          <w:szCs w:val="28"/>
        </w:rPr>
      </w:pPr>
    </w:p>
    <w:p w:rsidR="00B00F90" w:rsidRDefault="000349B0" w:rsidP="00B83464">
      <w:pPr>
        <w:pStyle w:val="a6"/>
        <w:numPr>
          <w:ilvl w:val="0"/>
          <w:numId w:val="1"/>
        </w:numPr>
        <w:rPr>
          <w:sz w:val="24"/>
          <w:szCs w:val="24"/>
        </w:rPr>
      </w:pPr>
      <w:r>
        <w:rPr>
          <w:sz w:val="24"/>
          <w:szCs w:val="24"/>
        </w:rPr>
        <w:t>Водная среда обитания</w:t>
      </w:r>
      <w:r w:rsidR="00D61271">
        <w:rPr>
          <w:sz w:val="24"/>
          <w:szCs w:val="24"/>
        </w:rPr>
        <w:t>.</w:t>
      </w:r>
      <w:r w:rsidR="00CB572F">
        <w:rPr>
          <w:sz w:val="24"/>
          <w:szCs w:val="24"/>
        </w:rPr>
        <w:t xml:space="preserve"> </w:t>
      </w:r>
      <w:r w:rsidR="00B00F90">
        <w:rPr>
          <w:sz w:val="24"/>
          <w:szCs w:val="24"/>
        </w:rPr>
        <w:t>Экологические зоны Мирового океана.</w:t>
      </w:r>
    </w:p>
    <w:p w:rsidR="00B00F90" w:rsidRDefault="00B00F90" w:rsidP="00B83464">
      <w:pPr>
        <w:pStyle w:val="a6"/>
        <w:numPr>
          <w:ilvl w:val="0"/>
          <w:numId w:val="1"/>
        </w:numPr>
        <w:rPr>
          <w:sz w:val="24"/>
          <w:szCs w:val="24"/>
        </w:rPr>
      </w:pPr>
      <w:r>
        <w:rPr>
          <w:sz w:val="24"/>
          <w:szCs w:val="24"/>
        </w:rPr>
        <w:t>Основные свойства водной среды.</w:t>
      </w:r>
    </w:p>
    <w:p w:rsidR="001079E5" w:rsidRPr="00B00F90" w:rsidRDefault="00CB572F" w:rsidP="00B00F90">
      <w:pPr>
        <w:pStyle w:val="a6"/>
        <w:numPr>
          <w:ilvl w:val="0"/>
          <w:numId w:val="1"/>
        </w:numPr>
        <w:rPr>
          <w:sz w:val="24"/>
          <w:szCs w:val="24"/>
        </w:rPr>
      </w:pPr>
      <w:r>
        <w:rPr>
          <w:sz w:val="24"/>
          <w:szCs w:val="24"/>
        </w:rPr>
        <w:t>Особенности адаптации организмов к водной среде обитания.</w:t>
      </w:r>
    </w:p>
    <w:p w:rsidR="00CB572F" w:rsidRDefault="00CB572F" w:rsidP="00CB572F">
      <w:pPr>
        <w:pStyle w:val="a6"/>
        <w:rPr>
          <w:sz w:val="24"/>
          <w:szCs w:val="24"/>
        </w:rPr>
      </w:pPr>
    </w:p>
    <w:p w:rsidR="00CB572F" w:rsidRPr="00CB572F" w:rsidRDefault="00CB572F" w:rsidP="00CB572F">
      <w:pPr>
        <w:pStyle w:val="a6"/>
        <w:numPr>
          <w:ilvl w:val="0"/>
          <w:numId w:val="15"/>
        </w:numPr>
        <w:jc w:val="center"/>
        <w:rPr>
          <w:b/>
          <w:sz w:val="24"/>
          <w:szCs w:val="24"/>
        </w:rPr>
      </w:pPr>
      <w:r w:rsidRPr="00CB572F">
        <w:rPr>
          <w:b/>
          <w:sz w:val="24"/>
          <w:szCs w:val="24"/>
        </w:rPr>
        <w:t>Водная среда</w:t>
      </w:r>
      <w:r w:rsidR="000349B0">
        <w:rPr>
          <w:b/>
          <w:sz w:val="24"/>
          <w:szCs w:val="24"/>
        </w:rPr>
        <w:t xml:space="preserve"> обитания</w:t>
      </w:r>
      <w:r w:rsidR="00B00F90">
        <w:rPr>
          <w:b/>
          <w:sz w:val="24"/>
          <w:szCs w:val="24"/>
        </w:rPr>
        <w:t>. Экологические зоны Мирового океана</w:t>
      </w:r>
      <w:r w:rsidRPr="00CB572F">
        <w:rPr>
          <w:b/>
          <w:sz w:val="24"/>
          <w:szCs w:val="24"/>
        </w:rPr>
        <w:t>.</w:t>
      </w:r>
    </w:p>
    <w:p w:rsidR="00CB572F" w:rsidRPr="00CB572F" w:rsidRDefault="00CB572F" w:rsidP="00A27F86">
      <w:pPr>
        <w:rPr>
          <w:sz w:val="12"/>
          <w:szCs w:val="24"/>
        </w:rPr>
      </w:pPr>
    </w:p>
    <w:p w:rsidR="00A27F86" w:rsidRPr="001079E5" w:rsidRDefault="00A27F86" w:rsidP="001079E5">
      <w:pPr>
        <w:widowControl w:val="0"/>
        <w:autoSpaceDE w:val="0"/>
        <w:autoSpaceDN w:val="0"/>
        <w:adjustRightInd w:val="0"/>
        <w:ind w:firstLine="720"/>
        <w:jc w:val="both"/>
        <w:rPr>
          <w:rFonts w:eastAsia="Times New Roman" w:cs="Times New Roman"/>
          <w:sz w:val="24"/>
          <w:szCs w:val="24"/>
          <w:lang w:eastAsia="ru-RU"/>
        </w:rPr>
      </w:pPr>
      <w:r w:rsidRPr="00A27F86">
        <w:rPr>
          <w:rFonts w:eastAsia="Times New Roman" w:cs="Times New Roman"/>
          <w:sz w:val="24"/>
          <w:szCs w:val="24"/>
          <w:lang w:eastAsia="ru-RU"/>
        </w:rPr>
        <w:t>На нашей планете живые организмы в ходе длительного историч</w:t>
      </w:r>
      <w:r w:rsidR="000349B0">
        <w:rPr>
          <w:rFonts w:eastAsia="Times New Roman" w:cs="Times New Roman"/>
          <w:sz w:val="24"/>
          <w:szCs w:val="24"/>
          <w:lang w:eastAsia="ru-RU"/>
        </w:rPr>
        <w:t xml:space="preserve">еского развития освоили четыре </w:t>
      </w:r>
      <w:r w:rsidRPr="00A27F86">
        <w:rPr>
          <w:rFonts w:eastAsia="Times New Roman" w:cs="Times New Roman"/>
          <w:sz w:val="24"/>
          <w:szCs w:val="24"/>
          <w:lang w:eastAsia="ru-RU"/>
        </w:rPr>
        <w:t>основные среды обитания, сильно различающиеся по специфике условий.</w:t>
      </w:r>
      <w:r w:rsidR="00D61271">
        <w:rPr>
          <w:rFonts w:eastAsia="Times New Roman" w:cs="Times New Roman"/>
          <w:sz w:val="24"/>
          <w:szCs w:val="24"/>
          <w:lang w:eastAsia="ru-RU"/>
        </w:rPr>
        <w:t xml:space="preserve"> </w:t>
      </w:r>
      <w:r w:rsidR="00D61271" w:rsidRPr="00D61271">
        <w:rPr>
          <w:rFonts w:eastAsia="Times New Roman" w:cs="Times New Roman"/>
          <w:sz w:val="24"/>
          <w:szCs w:val="24"/>
          <w:lang w:eastAsia="ru-RU"/>
        </w:rPr>
        <w:t>Водная среда была первой, в которой возникла и распространилась жизнь. В посл</w:t>
      </w:r>
      <w:r w:rsidR="00D61271">
        <w:rPr>
          <w:rFonts w:eastAsia="Times New Roman" w:cs="Times New Roman"/>
          <w:sz w:val="24"/>
          <w:szCs w:val="24"/>
          <w:lang w:eastAsia="ru-RU"/>
        </w:rPr>
        <w:t>едующем живые организмы освоили наземно-воздушную среду</w:t>
      </w:r>
      <w:r w:rsidR="00D61271" w:rsidRPr="00D61271">
        <w:rPr>
          <w:rFonts w:eastAsia="Times New Roman" w:cs="Times New Roman"/>
          <w:sz w:val="24"/>
          <w:szCs w:val="24"/>
          <w:lang w:eastAsia="ru-RU"/>
        </w:rPr>
        <w:t>, создали и заселили почву.</w:t>
      </w:r>
      <w:r w:rsidR="00D61271">
        <w:rPr>
          <w:rFonts w:eastAsia="Times New Roman" w:cs="Times New Roman"/>
          <w:sz w:val="24"/>
          <w:szCs w:val="24"/>
          <w:lang w:eastAsia="ru-RU"/>
        </w:rPr>
        <w:t xml:space="preserve"> </w:t>
      </w:r>
      <w:r w:rsidR="00D61271" w:rsidRPr="00D61271">
        <w:rPr>
          <w:rFonts w:eastAsia="Times New Roman" w:cs="Times New Roman"/>
          <w:sz w:val="24"/>
          <w:szCs w:val="24"/>
          <w:lang w:eastAsia="ru-RU"/>
        </w:rPr>
        <w:t>Почву заселили как водные, так и наземные организмы, создав специфический комплекс ее обитателей. Четвертой специфической средой жизни стали сами живые организмы, каждый из которых представляет собой целый мир для населяющих его паразитов или симбионтов.</w:t>
      </w:r>
    </w:p>
    <w:p w:rsidR="00A27F86" w:rsidRPr="00A27F86" w:rsidRDefault="00F175F5" w:rsidP="001079E5">
      <w:pPr>
        <w:ind w:firstLine="709"/>
        <w:jc w:val="both"/>
        <w:rPr>
          <w:rFonts w:eastAsia="Times New Roman" w:cs="Times New Roman"/>
          <w:sz w:val="24"/>
          <w:szCs w:val="24"/>
          <w:lang w:eastAsia="ru-RU"/>
        </w:rPr>
      </w:pPr>
      <w:bookmarkStart w:id="1" w:name="t27"/>
      <w:bookmarkEnd w:id="1"/>
      <w:r w:rsidRPr="00F175F5">
        <w:rPr>
          <w:rFonts w:eastAsia="Times New Roman" w:cs="Times New Roman"/>
          <w:sz w:val="24"/>
          <w:szCs w:val="24"/>
          <w:lang w:eastAsia="ru-RU"/>
        </w:rPr>
        <w:t>В водной среде обитает примерно 150 000 видов животных, или около 7%</w:t>
      </w:r>
      <w:r>
        <w:rPr>
          <w:rFonts w:eastAsia="Times New Roman" w:cs="Times New Roman"/>
          <w:sz w:val="24"/>
          <w:szCs w:val="24"/>
          <w:lang w:eastAsia="ru-RU"/>
        </w:rPr>
        <w:t xml:space="preserve"> общего их количества </w:t>
      </w:r>
      <w:r w:rsidRPr="00F175F5">
        <w:rPr>
          <w:rFonts w:eastAsia="Times New Roman" w:cs="Times New Roman"/>
          <w:sz w:val="24"/>
          <w:szCs w:val="24"/>
          <w:lang w:eastAsia="ru-RU"/>
        </w:rPr>
        <w:t>и 10 000 видов растений (8%).</w:t>
      </w:r>
      <w:r>
        <w:rPr>
          <w:rFonts w:eastAsia="Times New Roman" w:cs="Times New Roman"/>
          <w:sz w:val="24"/>
          <w:szCs w:val="24"/>
          <w:lang w:eastAsia="ru-RU"/>
        </w:rPr>
        <w:t xml:space="preserve"> </w:t>
      </w:r>
      <w:r w:rsidR="00A27F86" w:rsidRPr="00A27F86">
        <w:rPr>
          <w:rFonts w:eastAsia="Times New Roman" w:cs="Times New Roman"/>
          <w:sz w:val="24"/>
          <w:szCs w:val="24"/>
          <w:lang w:eastAsia="ru-RU"/>
        </w:rPr>
        <w:t>Вода как среда обитания имеет ряд специфических свойств, таких, как большая плотность, сильные перепады давления, относительно малое содержание кислорода, сильное поглощение солнечных лучей и др. Водоемы и отдельные их участки различаются, кроме того, солевым режимом, скоростью горизонтальных перемещений (течений), содержанием взвешенных частиц. Для жизни придонных организмов имеют значение свойства грунта, режим разлож</w:t>
      </w:r>
      <w:r w:rsidR="000349B0">
        <w:rPr>
          <w:rFonts w:eastAsia="Times New Roman" w:cs="Times New Roman"/>
          <w:sz w:val="24"/>
          <w:szCs w:val="24"/>
          <w:lang w:eastAsia="ru-RU"/>
        </w:rPr>
        <w:t>ения органических остатков и т.</w:t>
      </w:r>
      <w:r w:rsidR="00A27F86" w:rsidRPr="00A27F86">
        <w:rPr>
          <w:rFonts w:eastAsia="Times New Roman" w:cs="Times New Roman"/>
          <w:sz w:val="24"/>
          <w:szCs w:val="24"/>
          <w:lang w:eastAsia="ru-RU"/>
        </w:rPr>
        <w:t xml:space="preserve">п. Поэтому наряду с адаптациями к общим свойствам водной среды ее обитатели должны быть приспособлены и к разнообразным частным условиям. Обитатели водной среды получили в экологии общее название </w:t>
      </w:r>
      <w:r w:rsidR="00A27F86" w:rsidRPr="00A27F86">
        <w:rPr>
          <w:rFonts w:eastAsia="Times New Roman" w:cs="Times New Roman"/>
          <w:b/>
          <w:bCs/>
          <w:i/>
          <w:iCs/>
          <w:sz w:val="24"/>
          <w:szCs w:val="24"/>
          <w:lang w:eastAsia="ru-RU"/>
        </w:rPr>
        <w:t xml:space="preserve">гидробионтов. </w:t>
      </w:r>
      <w:r w:rsidR="00A27F86" w:rsidRPr="00A27F86">
        <w:rPr>
          <w:rFonts w:eastAsia="Times New Roman" w:cs="Times New Roman"/>
          <w:sz w:val="24"/>
          <w:szCs w:val="24"/>
          <w:lang w:eastAsia="ru-RU"/>
        </w:rPr>
        <w:t>Они населяют Мировой океан, континентальные водоемы и подземные воды. В любом водоеме можно выделить различные по условиям зоны.</w:t>
      </w:r>
    </w:p>
    <w:p w:rsidR="00A27F86" w:rsidRPr="00A27F86" w:rsidRDefault="00A27F86" w:rsidP="001079E5">
      <w:pPr>
        <w:ind w:firstLine="709"/>
        <w:jc w:val="both"/>
        <w:rPr>
          <w:rFonts w:eastAsia="Times New Roman" w:cs="Times New Roman"/>
          <w:b/>
          <w:sz w:val="24"/>
          <w:szCs w:val="24"/>
          <w:lang w:eastAsia="ru-RU"/>
        </w:rPr>
      </w:pPr>
      <w:bookmarkStart w:id="2" w:name="t28"/>
      <w:bookmarkEnd w:id="2"/>
      <w:r w:rsidRPr="00A27F86">
        <w:rPr>
          <w:rFonts w:eastAsia="Times New Roman" w:cs="Times New Roman"/>
          <w:b/>
          <w:sz w:val="24"/>
          <w:szCs w:val="24"/>
          <w:lang w:eastAsia="ru-RU"/>
        </w:rPr>
        <w:t xml:space="preserve">Экологические зоны Мирового океана </w:t>
      </w:r>
    </w:p>
    <w:p w:rsidR="00A27F86" w:rsidRPr="00A27F86" w:rsidRDefault="00A27F86" w:rsidP="00D768F4">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В океане и входящих в него морях </w:t>
      </w:r>
      <w:proofErr w:type="gramStart"/>
      <w:r w:rsidRPr="00A27F86">
        <w:rPr>
          <w:rFonts w:eastAsia="Times New Roman" w:cs="Times New Roman"/>
          <w:sz w:val="24"/>
          <w:szCs w:val="24"/>
          <w:lang w:eastAsia="ru-RU"/>
        </w:rPr>
        <w:t>различают</w:t>
      </w:r>
      <w:proofErr w:type="gramEnd"/>
      <w:r w:rsidRPr="00A27F86">
        <w:rPr>
          <w:rFonts w:eastAsia="Times New Roman" w:cs="Times New Roman"/>
          <w:sz w:val="24"/>
          <w:szCs w:val="24"/>
          <w:lang w:eastAsia="ru-RU"/>
        </w:rPr>
        <w:t xml:space="preserve"> прежде всего две экологические области: толщу воды – </w:t>
      </w:r>
      <w:r w:rsidRPr="00A27F86">
        <w:rPr>
          <w:rFonts w:eastAsia="Times New Roman" w:cs="Times New Roman"/>
          <w:b/>
          <w:bCs/>
          <w:i/>
          <w:iCs/>
          <w:sz w:val="24"/>
          <w:szCs w:val="24"/>
          <w:lang w:eastAsia="ru-RU"/>
        </w:rPr>
        <w:t xml:space="preserve">пелагиаль </w:t>
      </w:r>
      <w:r w:rsidRPr="00A27F86">
        <w:rPr>
          <w:rFonts w:eastAsia="Times New Roman" w:cs="Times New Roman"/>
          <w:sz w:val="24"/>
          <w:szCs w:val="24"/>
          <w:lang w:eastAsia="ru-RU"/>
        </w:rPr>
        <w:t xml:space="preserve">и дно – </w:t>
      </w:r>
      <w:proofErr w:type="spellStart"/>
      <w:r w:rsidR="00D768F4">
        <w:rPr>
          <w:rFonts w:eastAsia="Times New Roman" w:cs="Times New Roman"/>
          <w:b/>
          <w:bCs/>
          <w:i/>
          <w:iCs/>
          <w:sz w:val="24"/>
          <w:szCs w:val="24"/>
          <w:lang w:eastAsia="ru-RU"/>
        </w:rPr>
        <w:t>бенталь</w:t>
      </w:r>
      <w:proofErr w:type="spellEnd"/>
      <w:r w:rsidRPr="00A27F86">
        <w:rPr>
          <w:rFonts w:eastAsia="Times New Roman" w:cs="Times New Roman"/>
          <w:sz w:val="24"/>
          <w:szCs w:val="24"/>
          <w:lang w:eastAsia="ru-RU"/>
        </w:rPr>
        <w:t xml:space="preserve">. В зависимости от глубины </w:t>
      </w:r>
      <w:proofErr w:type="spellStart"/>
      <w:r w:rsidRPr="00A27F86">
        <w:rPr>
          <w:rFonts w:eastAsia="Times New Roman" w:cs="Times New Roman"/>
          <w:sz w:val="24"/>
          <w:szCs w:val="24"/>
          <w:lang w:eastAsia="ru-RU"/>
        </w:rPr>
        <w:t>бенталь</w:t>
      </w:r>
      <w:proofErr w:type="spellEnd"/>
      <w:r w:rsidRPr="00A27F86">
        <w:rPr>
          <w:rFonts w:eastAsia="Times New Roman" w:cs="Times New Roman"/>
          <w:sz w:val="24"/>
          <w:szCs w:val="24"/>
          <w:lang w:eastAsia="ru-RU"/>
        </w:rPr>
        <w:t xml:space="preserve"> делится на </w:t>
      </w:r>
      <w:r w:rsidRPr="00A27F86">
        <w:rPr>
          <w:rFonts w:eastAsia="Times New Roman" w:cs="Times New Roman"/>
          <w:i/>
          <w:iCs/>
          <w:sz w:val="24"/>
          <w:szCs w:val="24"/>
          <w:lang w:eastAsia="ru-RU"/>
        </w:rPr>
        <w:t xml:space="preserve">сублиторальную </w:t>
      </w:r>
      <w:r w:rsidRPr="00A27F86">
        <w:rPr>
          <w:rFonts w:eastAsia="Times New Roman" w:cs="Times New Roman"/>
          <w:sz w:val="24"/>
          <w:szCs w:val="24"/>
          <w:lang w:eastAsia="ru-RU"/>
        </w:rPr>
        <w:t>зону – область плавного понижен</w:t>
      </w:r>
      <w:r w:rsidR="000349B0">
        <w:rPr>
          <w:rFonts w:eastAsia="Times New Roman" w:cs="Times New Roman"/>
          <w:sz w:val="24"/>
          <w:szCs w:val="24"/>
          <w:lang w:eastAsia="ru-RU"/>
        </w:rPr>
        <w:t xml:space="preserve">ия суши до глубины примерно 200 </w:t>
      </w:r>
      <w:r w:rsidRPr="00A27F86">
        <w:rPr>
          <w:rFonts w:eastAsia="Times New Roman" w:cs="Times New Roman"/>
          <w:sz w:val="24"/>
          <w:szCs w:val="24"/>
          <w:lang w:eastAsia="ru-RU"/>
        </w:rPr>
        <w:t xml:space="preserve">м, </w:t>
      </w:r>
      <w:r w:rsidRPr="00A27F86">
        <w:rPr>
          <w:rFonts w:eastAsia="Times New Roman" w:cs="Times New Roman"/>
          <w:i/>
          <w:iCs/>
          <w:sz w:val="24"/>
          <w:szCs w:val="24"/>
          <w:lang w:eastAsia="ru-RU"/>
        </w:rPr>
        <w:t>батиальную</w:t>
      </w:r>
      <w:r w:rsidR="001079E5">
        <w:rPr>
          <w:rFonts w:eastAsia="Times New Roman" w:cs="Times New Roman"/>
          <w:i/>
          <w:iCs/>
          <w:sz w:val="24"/>
          <w:szCs w:val="24"/>
          <w:lang w:eastAsia="ru-RU"/>
        </w:rPr>
        <w:t xml:space="preserve"> </w:t>
      </w:r>
      <w:r w:rsidR="00867A41">
        <w:rPr>
          <w:rFonts w:eastAsia="Times New Roman" w:cs="Times New Roman"/>
          <w:sz w:val="24"/>
          <w:szCs w:val="24"/>
          <w:lang w:eastAsia="ru-RU"/>
        </w:rPr>
        <w:t xml:space="preserve">– </w:t>
      </w:r>
      <w:r w:rsidRPr="00A27F86">
        <w:rPr>
          <w:rFonts w:eastAsia="Times New Roman" w:cs="Times New Roman"/>
          <w:sz w:val="24"/>
          <w:szCs w:val="24"/>
          <w:lang w:eastAsia="ru-RU"/>
        </w:rPr>
        <w:t xml:space="preserve">область крутого склона и </w:t>
      </w:r>
      <w:r w:rsidRPr="00A27F86">
        <w:rPr>
          <w:rFonts w:eastAsia="Times New Roman" w:cs="Times New Roman"/>
          <w:i/>
          <w:iCs/>
          <w:sz w:val="24"/>
          <w:szCs w:val="24"/>
          <w:lang w:eastAsia="ru-RU"/>
        </w:rPr>
        <w:t>абиссальную зону</w:t>
      </w:r>
      <w:r w:rsidRPr="00A27F86">
        <w:rPr>
          <w:rFonts w:eastAsia="Times New Roman" w:cs="Times New Roman"/>
          <w:sz w:val="24"/>
          <w:szCs w:val="24"/>
          <w:lang w:eastAsia="ru-RU"/>
        </w:rPr>
        <w:t xml:space="preserve"> – область океанического ложа со средней глубиной 3–6 км. </w:t>
      </w:r>
      <w:r w:rsidR="00366586" w:rsidRPr="00366586">
        <w:rPr>
          <w:rFonts w:eastAsia="Times New Roman" w:cs="Times New Roman"/>
          <w:sz w:val="24"/>
          <w:szCs w:val="24"/>
          <w:lang w:eastAsia="ru-RU"/>
        </w:rPr>
        <w:t xml:space="preserve">Еще более глубокие области </w:t>
      </w:r>
      <w:proofErr w:type="spellStart"/>
      <w:r w:rsidR="00366586" w:rsidRPr="00366586">
        <w:rPr>
          <w:rFonts w:eastAsia="Times New Roman" w:cs="Times New Roman"/>
          <w:sz w:val="24"/>
          <w:szCs w:val="24"/>
          <w:lang w:eastAsia="ru-RU"/>
        </w:rPr>
        <w:t>бентали</w:t>
      </w:r>
      <w:proofErr w:type="spellEnd"/>
      <w:r w:rsidR="00366586" w:rsidRPr="00366586">
        <w:rPr>
          <w:rFonts w:eastAsia="Times New Roman" w:cs="Times New Roman"/>
          <w:sz w:val="24"/>
          <w:szCs w:val="24"/>
          <w:lang w:eastAsia="ru-RU"/>
        </w:rPr>
        <w:t>, соответствующие впадинам океанического ложа, называют ультраабиссалью</w:t>
      </w:r>
      <w:r w:rsidR="00366586">
        <w:rPr>
          <w:rFonts w:eastAsia="Times New Roman" w:cs="Times New Roman"/>
          <w:sz w:val="24"/>
          <w:szCs w:val="24"/>
          <w:lang w:eastAsia="ru-RU"/>
        </w:rPr>
        <w:t>.</w:t>
      </w:r>
    </w:p>
    <w:p w:rsidR="00867A41" w:rsidRDefault="00A27F86" w:rsidP="00867A41">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Естественно, что, например, обитатели </w:t>
      </w:r>
      <w:proofErr w:type="spellStart"/>
      <w:r w:rsidRPr="00A27F86">
        <w:rPr>
          <w:rFonts w:eastAsia="Times New Roman" w:cs="Times New Roman"/>
          <w:sz w:val="24"/>
          <w:szCs w:val="24"/>
          <w:lang w:eastAsia="ru-RU"/>
        </w:rPr>
        <w:t>сублиторали</w:t>
      </w:r>
      <w:proofErr w:type="spellEnd"/>
      <w:r w:rsidRPr="00A27F86">
        <w:rPr>
          <w:rFonts w:eastAsia="Times New Roman" w:cs="Times New Roman"/>
          <w:sz w:val="24"/>
          <w:szCs w:val="24"/>
          <w:lang w:eastAsia="ru-RU"/>
        </w:rPr>
        <w:t xml:space="preserve"> живут в условиях относительно невысокого давления, дневного солнечного освещения, часто довольно значительных изменений температурного режима. Обитатели</w:t>
      </w:r>
      <w:r w:rsidR="00D768F4">
        <w:rPr>
          <w:rFonts w:eastAsia="Times New Roman" w:cs="Times New Roman"/>
          <w:sz w:val="24"/>
          <w:szCs w:val="24"/>
          <w:lang w:eastAsia="ru-RU"/>
        </w:rPr>
        <w:t xml:space="preserve"> абиссальных </w:t>
      </w:r>
      <w:r w:rsidR="00366586">
        <w:rPr>
          <w:rFonts w:eastAsia="Times New Roman" w:cs="Times New Roman"/>
          <w:sz w:val="24"/>
          <w:szCs w:val="24"/>
          <w:lang w:eastAsia="ru-RU"/>
        </w:rPr>
        <w:t xml:space="preserve">и </w:t>
      </w:r>
      <w:r w:rsidR="00366586" w:rsidRPr="00366586">
        <w:rPr>
          <w:rFonts w:eastAsia="Times New Roman" w:cs="Times New Roman"/>
          <w:sz w:val="24"/>
          <w:szCs w:val="24"/>
          <w:lang w:eastAsia="ru-RU"/>
        </w:rPr>
        <w:t>ультраабиссальных</w:t>
      </w:r>
      <w:r w:rsidRPr="00A27F86">
        <w:rPr>
          <w:rFonts w:eastAsia="Times New Roman" w:cs="Times New Roman"/>
          <w:sz w:val="24"/>
          <w:szCs w:val="24"/>
          <w:lang w:eastAsia="ru-RU"/>
        </w:rPr>
        <w:t xml:space="preserve"> глубин существуют во мраке, при пос</w:t>
      </w:r>
      <w:r w:rsidR="00D768F4">
        <w:rPr>
          <w:rFonts w:eastAsia="Times New Roman" w:cs="Times New Roman"/>
          <w:sz w:val="24"/>
          <w:szCs w:val="24"/>
          <w:lang w:eastAsia="ru-RU"/>
        </w:rPr>
        <w:t xml:space="preserve">тоянной температуре и </w:t>
      </w:r>
      <w:r w:rsidRPr="00A27F86">
        <w:rPr>
          <w:rFonts w:eastAsia="Times New Roman" w:cs="Times New Roman"/>
          <w:sz w:val="24"/>
          <w:szCs w:val="24"/>
          <w:lang w:eastAsia="ru-RU"/>
        </w:rPr>
        <w:t xml:space="preserve">давлении в несколько сотен, а иногда и </w:t>
      </w:r>
      <w:proofErr w:type="gramStart"/>
      <w:r w:rsidRPr="00A27F86">
        <w:rPr>
          <w:rFonts w:eastAsia="Times New Roman" w:cs="Times New Roman"/>
          <w:sz w:val="24"/>
          <w:szCs w:val="24"/>
          <w:lang w:eastAsia="ru-RU"/>
        </w:rPr>
        <w:t>около тысячи атмосфер</w:t>
      </w:r>
      <w:proofErr w:type="gramEnd"/>
      <w:r w:rsidRPr="00A27F86">
        <w:rPr>
          <w:rFonts w:eastAsia="Times New Roman" w:cs="Times New Roman"/>
          <w:sz w:val="24"/>
          <w:szCs w:val="24"/>
          <w:lang w:eastAsia="ru-RU"/>
        </w:rPr>
        <w:t xml:space="preserve">. Поэтому одно лишь указание на то, в какой зоне </w:t>
      </w:r>
      <w:proofErr w:type="spellStart"/>
      <w:r w:rsidRPr="00A27F86">
        <w:rPr>
          <w:rFonts w:eastAsia="Times New Roman" w:cs="Times New Roman"/>
          <w:sz w:val="24"/>
          <w:szCs w:val="24"/>
          <w:lang w:eastAsia="ru-RU"/>
        </w:rPr>
        <w:t>бентали</w:t>
      </w:r>
      <w:proofErr w:type="spellEnd"/>
      <w:r w:rsidRPr="00A27F86">
        <w:rPr>
          <w:rFonts w:eastAsia="Times New Roman" w:cs="Times New Roman"/>
          <w:sz w:val="24"/>
          <w:szCs w:val="24"/>
          <w:lang w:eastAsia="ru-RU"/>
        </w:rPr>
        <w:t xml:space="preserve"> обитает тот или иной вид организмов, уже говорит о том, какими общими экологическими свойствами он должен обладать. Все население дна океана получило название </w:t>
      </w:r>
      <w:r w:rsidRPr="00A27F86">
        <w:rPr>
          <w:rFonts w:eastAsia="Times New Roman" w:cs="Times New Roman"/>
          <w:b/>
          <w:bCs/>
          <w:i/>
          <w:iCs/>
          <w:sz w:val="24"/>
          <w:szCs w:val="24"/>
          <w:lang w:eastAsia="ru-RU"/>
        </w:rPr>
        <w:t>бентоса.</w:t>
      </w:r>
      <w:r w:rsidR="00867A41">
        <w:rPr>
          <w:rFonts w:eastAsia="Times New Roman" w:cs="Times New Roman"/>
          <w:sz w:val="24"/>
          <w:szCs w:val="24"/>
          <w:lang w:eastAsia="ru-RU"/>
        </w:rPr>
        <w:t xml:space="preserve"> </w:t>
      </w:r>
      <w:r w:rsidR="00867A41" w:rsidRPr="00867A41">
        <w:rPr>
          <w:rFonts w:eastAsia="Times New Roman" w:cs="Times New Roman"/>
          <w:sz w:val="24"/>
          <w:szCs w:val="24"/>
          <w:lang w:eastAsia="ru-RU"/>
        </w:rPr>
        <w:t xml:space="preserve">Он подразделяется на </w:t>
      </w:r>
      <w:r w:rsidR="00867A41" w:rsidRPr="00867A41">
        <w:rPr>
          <w:rFonts w:eastAsia="Times New Roman" w:cs="Times New Roman"/>
          <w:i/>
          <w:sz w:val="24"/>
          <w:szCs w:val="24"/>
          <w:lang w:eastAsia="ru-RU"/>
        </w:rPr>
        <w:t>зообентос</w:t>
      </w:r>
      <w:r w:rsidR="00867A41" w:rsidRPr="00867A41">
        <w:rPr>
          <w:rFonts w:eastAsia="Times New Roman" w:cs="Times New Roman"/>
          <w:sz w:val="24"/>
          <w:szCs w:val="24"/>
          <w:lang w:eastAsia="ru-RU"/>
        </w:rPr>
        <w:t xml:space="preserve"> и </w:t>
      </w:r>
      <w:r w:rsidR="00867A41" w:rsidRPr="00867A41">
        <w:rPr>
          <w:rFonts w:eastAsia="Times New Roman" w:cs="Times New Roman"/>
          <w:i/>
          <w:sz w:val="24"/>
          <w:szCs w:val="24"/>
          <w:lang w:eastAsia="ru-RU"/>
        </w:rPr>
        <w:t>фитобентос</w:t>
      </w:r>
      <w:r w:rsidR="00867A41" w:rsidRPr="00867A41">
        <w:rPr>
          <w:rFonts w:eastAsia="Times New Roman" w:cs="Times New Roman"/>
          <w:sz w:val="24"/>
          <w:szCs w:val="24"/>
          <w:lang w:eastAsia="ru-RU"/>
        </w:rPr>
        <w:t xml:space="preserve">. Большей частью </w:t>
      </w:r>
      <w:proofErr w:type="gramStart"/>
      <w:r w:rsidR="00867A41" w:rsidRPr="00867A41">
        <w:rPr>
          <w:rFonts w:eastAsia="Times New Roman" w:cs="Times New Roman"/>
          <w:sz w:val="24"/>
          <w:szCs w:val="24"/>
          <w:lang w:eastAsia="ru-RU"/>
        </w:rPr>
        <w:t>представлен</w:t>
      </w:r>
      <w:proofErr w:type="gramEnd"/>
      <w:r w:rsidR="00867A41" w:rsidRPr="00867A41">
        <w:rPr>
          <w:rFonts w:eastAsia="Times New Roman" w:cs="Times New Roman"/>
          <w:sz w:val="24"/>
          <w:szCs w:val="24"/>
          <w:lang w:eastAsia="ru-RU"/>
        </w:rPr>
        <w:t xml:space="preserve"> прикрепленными,</w:t>
      </w:r>
      <w:r w:rsidR="00867A41">
        <w:rPr>
          <w:rFonts w:eastAsia="Times New Roman" w:cs="Times New Roman"/>
          <w:sz w:val="24"/>
          <w:szCs w:val="24"/>
          <w:lang w:eastAsia="ru-RU"/>
        </w:rPr>
        <w:t xml:space="preserve"> или медленно передвигающимися,</w:t>
      </w:r>
      <w:r w:rsidR="00867A41" w:rsidRPr="00867A41">
        <w:rPr>
          <w:rFonts w:eastAsia="Times New Roman" w:cs="Times New Roman"/>
          <w:sz w:val="24"/>
          <w:szCs w:val="24"/>
          <w:lang w:eastAsia="ru-RU"/>
        </w:rPr>
        <w:t xml:space="preserve"> или роющими в грунте животными. Фитобентос морей в основном включает водоросли (диатомовые, зеленые, бурые, красные) и бактерии. У побережий встречаются цветковые растения — </w:t>
      </w:r>
      <w:proofErr w:type="spellStart"/>
      <w:r w:rsidR="00867A41" w:rsidRPr="00867A41">
        <w:rPr>
          <w:rFonts w:eastAsia="Times New Roman" w:cs="Times New Roman"/>
          <w:sz w:val="24"/>
          <w:szCs w:val="24"/>
          <w:lang w:eastAsia="ru-RU"/>
        </w:rPr>
        <w:t>зостера</w:t>
      </w:r>
      <w:proofErr w:type="spellEnd"/>
      <w:r w:rsidR="00867A41" w:rsidRPr="00867A41">
        <w:rPr>
          <w:rFonts w:eastAsia="Times New Roman" w:cs="Times New Roman"/>
          <w:sz w:val="24"/>
          <w:szCs w:val="24"/>
          <w:lang w:eastAsia="ru-RU"/>
        </w:rPr>
        <w:t xml:space="preserve"> (</w:t>
      </w:r>
      <w:proofErr w:type="spellStart"/>
      <w:r w:rsidR="00867A41" w:rsidRPr="00867A41">
        <w:rPr>
          <w:rFonts w:eastAsia="Times New Roman" w:cs="Times New Roman"/>
          <w:sz w:val="24"/>
          <w:szCs w:val="24"/>
          <w:lang w:eastAsia="ru-RU"/>
        </w:rPr>
        <w:t>Zostera</w:t>
      </w:r>
      <w:proofErr w:type="spellEnd"/>
      <w:r w:rsidR="00867A41" w:rsidRPr="00867A41">
        <w:rPr>
          <w:rFonts w:eastAsia="Times New Roman" w:cs="Times New Roman"/>
          <w:sz w:val="24"/>
          <w:szCs w:val="24"/>
          <w:lang w:eastAsia="ru-RU"/>
        </w:rPr>
        <w:t xml:space="preserve">), </w:t>
      </w:r>
      <w:proofErr w:type="spellStart"/>
      <w:r w:rsidR="00867A41" w:rsidRPr="00867A41">
        <w:rPr>
          <w:rFonts w:eastAsia="Times New Roman" w:cs="Times New Roman"/>
          <w:sz w:val="24"/>
          <w:szCs w:val="24"/>
          <w:lang w:eastAsia="ru-RU"/>
        </w:rPr>
        <w:t>руппия</w:t>
      </w:r>
      <w:proofErr w:type="spellEnd"/>
      <w:r w:rsidR="00867A41" w:rsidRPr="00867A41">
        <w:rPr>
          <w:rFonts w:eastAsia="Times New Roman" w:cs="Times New Roman"/>
          <w:sz w:val="24"/>
          <w:szCs w:val="24"/>
          <w:lang w:eastAsia="ru-RU"/>
        </w:rPr>
        <w:t xml:space="preserve"> (</w:t>
      </w:r>
      <w:proofErr w:type="spellStart"/>
      <w:r w:rsidR="00867A41" w:rsidRPr="00867A41">
        <w:rPr>
          <w:rFonts w:eastAsia="Times New Roman" w:cs="Times New Roman"/>
          <w:sz w:val="24"/>
          <w:szCs w:val="24"/>
          <w:lang w:eastAsia="ru-RU"/>
        </w:rPr>
        <w:t>Ruppia</w:t>
      </w:r>
      <w:proofErr w:type="spellEnd"/>
      <w:r w:rsidR="00867A41" w:rsidRPr="00867A41">
        <w:rPr>
          <w:rFonts w:eastAsia="Times New Roman" w:cs="Times New Roman"/>
          <w:sz w:val="24"/>
          <w:szCs w:val="24"/>
          <w:lang w:eastAsia="ru-RU"/>
        </w:rPr>
        <w:t xml:space="preserve">), </w:t>
      </w:r>
      <w:proofErr w:type="spellStart"/>
      <w:r w:rsidR="00867A41" w:rsidRPr="00867A41">
        <w:rPr>
          <w:rFonts w:eastAsia="Times New Roman" w:cs="Times New Roman"/>
          <w:sz w:val="24"/>
          <w:szCs w:val="24"/>
          <w:lang w:eastAsia="ru-RU"/>
        </w:rPr>
        <w:t>филлосподикс</w:t>
      </w:r>
      <w:proofErr w:type="spellEnd"/>
      <w:r w:rsidR="00867A41" w:rsidRPr="00867A41">
        <w:rPr>
          <w:rFonts w:eastAsia="Times New Roman" w:cs="Times New Roman"/>
          <w:sz w:val="24"/>
          <w:szCs w:val="24"/>
          <w:lang w:eastAsia="ru-RU"/>
        </w:rPr>
        <w:t xml:space="preserve"> (</w:t>
      </w:r>
      <w:proofErr w:type="spellStart"/>
      <w:r w:rsidR="00867A41" w:rsidRPr="00867A41">
        <w:rPr>
          <w:rFonts w:eastAsia="Times New Roman" w:cs="Times New Roman"/>
          <w:sz w:val="24"/>
          <w:szCs w:val="24"/>
          <w:lang w:eastAsia="ru-RU"/>
        </w:rPr>
        <w:t>Phyllospadix</w:t>
      </w:r>
      <w:proofErr w:type="spellEnd"/>
      <w:r w:rsidR="00867A41" w:rsidRPr="00867A41">
        <w:rPr>
          <w:rFonts w:eastAsia="Times New Roman" w:cs="Times New Roman"/>
          <w:sz w:val="24"/>
          <w:szCs w:val="24"/>
          <w:lang w:eastAsia="ru-RU"/>
        </w:rPr>
        <w:t>). Наиболее богаты фитобентосом скалистые и каменистые участки дна.</w:t>
      </w:r>
      <w:r w:rsidR="00867A41">
        <w:rPr>
          <w:rFonts w:eastAsia="Times New Roman" w:cs="Times New Roman"/>
          <w:sz w:val="24"/>
          <w:szCs w:val="24"/>
          <w:lang w:eastAsia="ru-RU"/>
        </w:rPr>
        <w:t xml:space="preserve"> </w:t>
      </w:r>
      <w:r w:rsidR="00867A41" w:rsidRPr="00867A41">
        <w:rPr>
          <w:rFonts w:eastAsia="Times New Roman" w:cs="Times New Roman"/>
          <w:sz w:val="24"/>
          <w:szCs w:val="24"/>
          <w:lang w:eastAsia="ru-RU"/>
        </w:rPr>
        <w:t>В морском зообентосе доминиру</w:t>
      </w:r>
      <w:r w:rsidR="00867A41">
        <w:rPr>
          <w:rFonts w:eastAsia="Times New Roman" w:cs="Times New Roman"/>
          <w:sz w:val="24"/>
          <w:szCs w:val="24"/>
          <w:lang w:eastAsia="ru-RU"/>
        </w:rPr>
        <w:t xml:space="preserve">ют </w:t>
      </w:r>
      <w:proofErr w:type="spellStart"/>
      <w:r w:rsidR="00867A41">
        <w:rPr>
          <w:rFonts w:eastAsia="Times New Roman" w:cs="Times New Roman"/>
          <w:sz w:val="24"/>
          <w:szCs w:val="24"/>
          <w:lang w:eastAsia="ru-RU"/>
        </w:rPr>
        <w:t>фораминифоры</w:t>
      </w:r>
      <w:proofErr w:type="spellEnd"/>
      <w:r w:rsidR="00867A41">
        <w:rPr>
          <w:rFonts w:eastAsia="Times New Roman" w:cs="Times New Roman"/>
          <w:sz w:val="24"/>
          <w:szCs w:val="24"/>
          <w:lang w:eastAsia="ru-RU"/>
        </w:rPr>
        <w:t xml:space="preserve">, губки, кишечнополостные, черви </w:t>
      </w:r>
      <w:r w:rsidR="00867A41" w:rsidRPr="00867A41">
        <w:rPr>
          <w:rFonts w:eastAsia="Times New Roman" w:cs="Times New Roman"/>
          <w:sz w:val="24"/>
          <w:szCs w:val="24"/>
          <w:lang w:eastAsia="ru-RU"/>
        </w:rPr>
        <w:t xml:space="preserve">и др. </w:t>
      </w:r>
    </w:p>
    <w:p w:rsidR="00867A41" w:rsidRDefault="00A27F86" w:rsidP="00867A41">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Организмы, обитающие в толще воды, или пелагиали, относятся к </w:t>
      </w:r>
      <w:proofErr w:type="spellStart"/>
      <w:r w:rsidRPr="00A27F86">
        <w:rPr>
          <w:rFonts w:eastAsia="Times New Roman" w:cs="Times New Roman"/>
          <w:b/>
          <w:bCs/>
          <w:i/>
          <w:iCs/>
          <w:sz w:val="24"/>
          <w:szCs w:val="24"/>
          <w:lang w:eastAsia="ru-RU"/>
        </w:rPr>
        <w:t>пелагосу</w:t>
      </w:r>
      <w:proofErr w:type="spellEnd"/>
      <w:r w:rsidRPr="00A27F86">
        <w:rPr>
          <w:rFonts w:eastAsia="Times New Roman" w:cs="Times New Roman"/>
          <w:b/>
          <w:bCs/>
          <w:i/>
          <w:iCs/>
          <w:sz w:val="24"/>
          <w:szCs w:val="24"/>
          <w:lang w:eastAsia="ru-RU"/>
        </w:rPr>
        <w:t xml:space="preserve">. </w:t>
      </w:r>
      <w:r w:rsidRPr="00A27F86">
        <w:rPr>
          <w:rFonts w:eastAsia="Times New Roman" w:cs="Times New Roman"/>
          <w:sz w:val="24"/>
          <w:szCs w:val="24"/>
          <w:lang w:eastAsia="ru-RU"/>
        </w:rPr>
        <w:t xml:space="preserve">Пелагиаль также делят на вертикальные зоны, соответствующие по глубине зонам </w:t>
      </w:r>
      <w:proofErr w:type="spellStart"/>
      <w:r w:rsidRPr="00A27F86">
        <w:rPr>
          <w:rFonts w:eastAsia="Times New Roman" w:cs="Times New Roman"/>
          <w:sz w:val="24"/>
          <w:szCs w:val="24"/>
          <w:lang w:eastAsia="ru-RU"/>
        </w:rPr>
        <w:t>бентали</w:t>
      </w:r>
      <w:proofErr w:type="spellEnd"/>
      <w:r w:rsidRPr="00A27F86">
        <w:rPr>
          <w:rFonts w:eastAsia="Times New Roman" w:cs="Times New Roman"/>
          <w:sz w:val="24"/>
          <w:szCs w:val="24"/>
          <w:lang w:eastAsia="ru-RU"/>
        </w:rPr>
        <w:t xml:space="preserve">: </w:t>
      </w:r>
      <w:proofErr w:type="spellStart"/>
      <w:r w:rsidRPr="00A27F86">
        <w:rPr>
          <w:rFonts w:eastAsia="Times New Roman" w:cs="Times New Roman"/>
          <w:i/>
          <w:iCs/>
          <w:sz w:val="24"/>
          <w:szCs w:val="24"/>
          <w:lang w:eastAsia="ru-RU"/>
        </w:rPr>
        <w:t>эпипелагиаль</w:t>
      </w:r>
      <w:proofErr w:type="spellEnd"/>
      <w:r w:rsidRPr="00A27F86">
        <w:rPr>
          <w:rFonts w:eastAsia="Times New Roman" w:cs="Times New Roman"/>
          <w:i/>
          <w:iCs/>
          <w:sz w:val="24"/>
          <w:szCs w:val="24"/>
          <w:lang w:eastAsia="ru-RU"/>
        </w:rPr>
        <w:t xml:space="preserve">, </w:t>
      </w:r>
      <w:proofErr w:type="spellStart"/>
      <w:r w:rsidRPr="00A27F86">
        <w:rPr>
          <w:rFonts w:eastAsia="Times New Roman" w:cs="Times New Roman"/>
          <w:i/>
          <w:iCs/>
          <w:sz w:val="24"/>
          <w:szCs w:val="24"/>
          <w:lang w:eastAsia="ru-RU"/>
        </w:rPr>
        <w:t>батипелагиаль</w:t>
      </w:r>
      <w:proofErr w:type="spellEnd"/>
      <w:r w:rsidRPr="00A27F86">
        <w:rPr>
          <w:rFonts w:eastAsia="Times New Roman" w:cs="Times New Roman"/>
          <w:i/>
          <w:iCs/>
          <w:sz w:val="24"/>
          <w:szCs w:val="24"/>
          <w:lang w:eastAsia="ru-RU"/>
        </w:rPr>
        <w:t xml:space="preserve">, </w:t>
      </w:r>
      <w:proofErr w:type="spellStart"/>
      <w:r w:rsidRPr="00A27F86">
        <w:rPr>
          <w:rFonts w:eastAsia="Times New Roman" w:cs="Times New Roman"/>
          <w:i/>
          <w:iCs/>
          <w:sz w:val="24"/>
          <w:szCs w:val="24"/>
          <w:lang w:eastAsia="ru-RU"/>
        </w:rPr>
        <w:t>абиссопелагиаль</w:t>
      </w:r>
      <w:proofErr w:type="spellEnd"/>
      <w:r w:rsidRPr="00A27F86">
        <w:rPr>
          <w:rFonts w:eastAsia="Times New Roman" w:cs="Times New Roman"/>
          <w:i/>
          <w:iCs/>
          <w:sz w:val="24"/>
          <w:szCs w:val="24"/>
          <w:lang w:eastAsia="ru-RU"/>
        </w:rPr>
        <w:t xml:space="preserve">. </w:t>
      </w:r>
      <w:r w:rsidRPr="00A27F86">
        <w:rPr>
          <w:rFonts w:eastAsia="Times New Roman" w:cs="Times New Roman"/>
          <w:sz w:val="24"/>
          <w:szCs w:val="24"/>
          <w:lang w:eastAsia="ru-RU"/>
        </w:rPr>
        <w:t xml:space="preserve">Нижняя граница </w:t>
      </w:r>
      <w:proofErr w:type="spellStart"/>
      <w:r w:rsidRPr="00A27F86">
        <w:rPr>
          <w:rFonts w:eastAsia="Times New Roman" w:cs="Times New Roman"/>
          <w:sz w:val="24"/>
          <w:szCs w:val="24"/>
          <w:lang w:eastAsia="ru-RU"/>
        </w:rPr>
        <w:t>эпипелагиали</w:t>
      </w:r>
      <w:proofErr w:type="spellEnd"/>
      <w:r w:rsidRPr="00A27F86">
        <w:rPr>
          <w:rFonts w:eastAsia="Times New Roman" w:cs="Times New Roman"/>
          <w:sz w:val="24"/>
          <w:szCs w:val="24"/>
          <w:lang w:eastAsia="ru-RU"/>
        </w:rPr>
        <w:t xml:space="preserve"> (не более </w:t>
      </w:r>
      <w:r w:rsidR="000349B0">
        <w:rPr>
          <w:rFonts w:eastAsia="Times New Roman" w:cs="Times New Roman"/>
          <w:sz w:val="24"/>
          <w:szCs w:val="24"/>
          <w:lang w:eastAsia="ru-RU"/>
        </w:rPr>
        <w:t xml:space="preserve">200 </w:t>
      </w:r>
      <w:r w:rsidRPr="00A27F86">
        <w:rPr>
          <w:rFonts w:eastAsia="Times New Roman" w:cs="Times New Roman"/>
          <w:sz w:val="24"/>
          <w:szCs w:val="24"/>
          <w:lang w:eastAsia="ru-RU"/>
        </w:rPr>
        <w:lastRenderedPageBreak/>
        <w:t>м) определяется проникновением солнечного света в количестве, достаточном для фотосинтеза. Фотосинтезирующие растения глубже этих зон существовать не могут. В сумеречных батиальных и полных мрака абиссальных глубинах обитают лишь микроорганизмы и животные. Разные экологические зоны выделяются и во всех других типах водоемов: озер</w:t>
      </w:r>
      <w:r w:rsidR="0075528E">
        <w:rPr>
          <w:rFonts w:eastAsia="Times New Roman" w:cs="Times New Roman"/>
          <w:sz w:val="24"/>
          <w:szCs w:val="24"/>
          <w:lang w:eastAsia="ru-RU"/>
        </w:rPr>
        <w:t>ах, болотах, прудах, реках и т.</w:t>
      </w:r>
      <w:r w:rsidRPr="00A27F86">
        <w:rPr>
          <w:rFonts w:eastAsia="Times New Roman" w:cs="Times New Roman"/>
          <w:sz w:val="24"/>
          <w:szCs w:val="24"/>
          <w:lang w:eastAsia="ru-RU"/>
        </w:rPr>
        <w:t>д. Разнообразие гидробионтов, освоивших все эти места обитания, очень велико.</w:t>
      </w:r>
      <w:bookmarkStart w:id="3" w:name="t29"/>
      <w:bookmarkEnd w:id="3"/>
    </w:p>
    <w:p w:rsidR="00B00F90" w:rsidRPr="00B00F90" w:rsidRDefault="00B00F90" w:rsidP="00867A41">
      <w:pPr>
        <w:ind w:firstLine="709"/>
        <w:jc w:val="both"/>
        <w:rPr>
          <w:rFonts w:eastAsia="Times New Roman" w:cs="Times New Roman"/>
          <w:sz w:val="14"/>
          <w:szCs w:val="24"/>
          <w:lang w:eastAsia="ru-RU"/>
        </w:rPr>
      </w:pPr>
    </w:p>
    <w:p w:rsidR="00A27F86" w:rsidRDefault="00A27F86" w:rsidP="00B00F90">
      <w:pPr>
        <w:pStyle w:val="a6"/>
        <w:numPr>
          <w:ilvl w:val="0"/>
          <w:numId w:val="15"/>
        </w:numPr>
        <w:jc w:val="center"/>
        <w:rPr>
          <w:rFonts w:eastAsia="Times New Roman" w:cs="Times New Roman"/>
          <w:b/>
          <w:sz w:val="24"/>
          <w:szCs w:val="24"/>
          <w:lang w:eastAsia="ru-RU"/>
        </w:rPr>
      </w:pPr>
      <w:r w:rsidRPr="00B00F90">
        <w:rPr>
          <w:rFonts w:eastAsia="Times New Roman" w:cs="Times New Roman"/>
          <w:b/>
          <w:sz w:val="24"/>
          <w:szCs w:val="24"/>
          <w:lang w:eastAsia="ru-RU"/>
        </w:rPr>
        <w:t>Основные свойства водной среды</w:t>
      </w:r>
    </w:p>
    <w:p w:rsidR="00B00F90" w:rsidRPr="00B00F90" w:rsidRDefault="00B00F90" w:rsidP="00B00F90">
      <w:pPr>
        <w:pStyle w:val="a6"/>
        <w:rPr>
          <w:rFonts w:eastAsia="Times New Roman" w:cs="Times New Roman"/>
          <w:b/>
          <w:sz w:val="6"/>
          <w:szCs w:val="24"/>
          <w:lang w:eastAsia="ru-RU"/>
        </w:rPr>
      </w:pPr>
    </w:p>
    <w:p w:rsidR="00D96972" w:rsidRPr="00B00F90" w:rsidRDefault="00A27F86" w:rsidP="00867A41">
      <w:pPr>
        <w:ind w:firstLine="709"/>
        <w:jc w:val="both"/>
        <w:rPr>
          <w:rFonts w:eastAsia="Times New Roman" w:cs="Times New Roman"/>
          <w:sz w:val="24"/>
          <w:szCs w:val="24"/>
          <w:lang w:eastAsia="ru-RU"/>
        </w:rPr>
      </w:pPr>
      <w:r w:rsidRPr="004550A9">
        <w:rPr>
          <w:rFonts w:eastAsia="Times New Roman" w:cs="Times New Roman"/>
          <w:b/>
          <w:bCs/>
          <w:i/>
          <w:sz w:val="24"/>
          <w:szCs w:val="24"/>
          <w:lang w:eastAsia="ru-RU"/>
        </w:rPr>
        <w:t>Плотность воды</w:t>
      </w:r>
      <w:r w:rsidRPr="00A27F86">
        <w:rPr>
          <w:rFonts w:eastAsia="Times New Roman" w:cs="Times New Roman"/>
          <w:sz w:val="24"/>
          <w:szCs w:val="24"/>
          <w:lang w:eastAsia="ru-RU"/>
        </w:rPr>
        <w:t xml:space="preserve"> – это фактор, определяющий условия передвижения водных организмов и давление на разных глубинах. Для дистилли</w:t>
      </w:r>
      <w:r w:rsidR="00084C4E">
        <w:rPr>
          <w:rFonts w:eastAsia="Times New Roman" w:cs="Times New Roman"/>
          <w:sz w:val="24"/>
          <w:szCs w:val="24"/>
          <w:lang w:eastAsia="ru-RU"/>
        </w:rPr>
        <w:t>рованной воды плотность равна 1</w:t>
      </w:r>
      <w:r w:rsidRPr="00A27F86">
        <w:rPr>
          <w:rFonts w:eastAsia="Times New Roman" w:cs="Times New Roman"/>
          <w:sz w:val="24"/>
          <w:szCs w:val="24"/>
          <w:lang w:eastAsia="ru-RU"/>
        </w:rPr>
        <w:t>г/см</w:t>
      </w:r>
      <w:r w:rsidRPr="00A27F86">
        <w:rPr>
          <w:rFonts w:eastAsia="Times New Roman" w:cs="Times New Roman"/>
          <w:sz w:val="24"/>
          <w:szCs w:val="24"/>
          <w:vertAlign w:val="superscript"/>
          <w:lang w:eastAsia="ru-RU"/>
        </w:rPr>
        <w:t>3</w:t>
      </w:r>
      <w:r w:rsidR="00084C4E">
        <w:rPr>
          <w:rFonts w:eastAsia="Times New Roman" w:cs="Times New Roman"/>
          <w:sz w:val="24"/>
          <w:szCs w:val="24"/>
          <w:lang w:eastAsia="ru-RU"/>
        </w:rPr>
        <w:t xml:space="preserve"> при 4</w:t>
      </w:r>
      <w:r w:rsidRPr="00A27F86">
        <w:rPr>
          <w:rFonts w:eastAsia="Times New Roman" w:cs="Times New Roman"/>
          <w:sz w:val="24"/>
          <w:szCs w:val="24"/>
          <w:lang w:eastAsia="ru-RU"/>
        </w:rPr>
        <w:t>°C. Плотность природных вод, содержащих растворенные с</w:t>
      </w:r>
      <w:r w:rsidR="00084C4E">
        <w:rPr>
          <w:rFonts w:eastAsia="Times New Roman" w:cs="Times New Roman"/>
          <w:sz w:val="24"/>
          <w:szCs w:val="24"/>
          <w:lang w:eastAsia="ru-RU"/>
        </w:rPr>
        <w:t>оли, может быть больше, до 1,35</w:t>
      </w:r>
      <w:r w:rsidRPr="00A27F86">
        <w:rPr>
          <w:rFonts w:eastAsia="Times New Roman" w:cs="Times New Roman"/>
          <w:sz w:val="24"/>
          <w:szCs w:val="24"/>
          <w:lang w:eastAsia="ru-RU"/>
        </w:rPr>
        <w:t>г/см</w:t>
      </w:r>
      <w:r w:rsidRPr="00A27F86">
        <w:rPr>
          <w:rFonts w:eastAsia="Times New Roman" w:cs="Times New Roman"/>
          <w:sz w:val="24"/>
          <w:szCs w:val="24"/>
          <w:vertAlign w:val="superscript"/>
          <w:lang w:eastAsia="ru-RU"/>
        </w:rPr>
        <w:t>3</w:t>
      </w:r>
      <w:r w:rsidRPr="00A27F86">
        <w:rPr>
          <w:rFonts w:eastAsia="Times New Roman" w:cs="Times New Roman"/>
          <w:sz w:val="24"/>
          <w:szCs w:val="24"/>
          <w:lang w:eastAsia="ru-RU"/>
        </w:rPr>
        <w:t xml:space="preserve">. </w:t>
      </w:r>
      <w:r w:rsidR="00D96972" w:rsidRPr="00D96972">
        <w:rPr>
          <w:rFonts w:eastAsia="Times New Roman" w:cs="Times New Roman"/>
          <w:sz w:val="24"/>
          <w:szCs w:val="24"/>
          <w:lang w:eastAsia="ru-RU"/>
        </w:rPr>
        <w:t>В среднем в водной толще на каждые 10</w:t>
      </w:r>
      <w:r w:rsidR="00D96972">
        <w:rPr>
          <w:rFonts w:eastAsia="Times New Roman" w:cs="Times New Roman"/>
          <w:sz w:val="24"/>
          <w:szCs w:val="24"/>
          <w:lang w:eastAsia="ru-RU"/>
        </w:rPr>
        <w:t xml:space="preserve"> </w:t>
      </w:r>
      <w:r w:rsidR="00D96972" w:rsidRPr="00D96972">
        <w:rPr>
          <w:rFonts w:eastAsia="Times New Roman" w:cs="Times New Roman"/>
          <w:sz w:val="24"/>
          <w:szCs w:val="24"/>
          <w:lang w:eastAsia="ru-RU"/>
        </w:rPr>
        <w:t>м глубины давление возрастает на 1 атмосферу.</w:t>
      </w:r>
    </w:p>
    <w:p w:rsidR="00A27F86" w:rsidRPr="00A27F86" w:rsidRDefault="00A27F86" w:rsidP="00954808">
      <w:pPr>
        <w:ind w:firstLine="709"/>
        <w:jc w:val="both"/>
        <w:rPr>
          <w:rFonts w:eastAsia="Times New Roman" w:cs="Times New Roman"/>
          <w:sz w:val="24"/>
          <w:szCs w:val="24"/>
          <w:lang w:eastAsia="ru-RU"/>
        </w:rPr>
      </w:pPr>
      <w:r w:rsidRPr="00A27F86">
        <w:rPr>
          <w:rFonts w:eastAsia="Times New Roman" w:cs="Times New Roman"/>
          <w:sz w:val="24"/>
          <w:szCs w:val="24"/>
          <w:lang w:eastAsia="ru-RU"/>
        </w:rPr>
        <w:t>Некоторые виды, распространенные на разных глубинах, переносят давление от нескольких до сотен атмосфер. На</w:t>
      </w:r>
      <w:r w:rsidR="00954808">
        <w:rPr>
          <w:rFonts w:eastAsia="Times New Roman" w:cs="Times New Roman"/>
          <w:sz w:val="24"/>
          <w:szCs w:val="24"/>
          <w:lang w:eastAsia="ru-RU"/>
        </w:rPr>
        <w:t xml:space="preserve">пример, голотурии рода </w:t>
      </w:r>
      <w:proofErr w:type="spellStart"/>
      <w:r w:rsidR="00954808">
        <w:rPr>
          <w:rFonts w:eastAsia="Times New Roman" w:cs="Times New Roman"/>
          <w:sz w:val="24"/>
          <w:szCs w:val="24"/>
          <w:lang w:eastAsia="ru-RU"/>
        </w:rPr>
        <w:t>Elpidia</w:t>
      </w:r>
      <w:proofErr w:type="spellEnd"/>
      <w:r w:rsidR="00954808" w:rsidRPr="00954808">
        <w:rPr>
          <w:rFonts w:eastAsia="Times New Roman" w:cs="Times New Roman"/>
          <w:sz w:val="24"/>
          <w:szCs w:val="24"/>
          <w:lang w:eastAsia="ru-RU"/>
        </w:rPr>
        <w:t xml:space="preserve"> </w:t>
      </w:r>
      <w:r w:rsidRPr="00A27F86">
        <w:rPr>
          <w:rFonts w:eastAsia="Times New Roman" w:cs="Times New Roman"/>
          <w:sz w:val="24"/>
          <w:szCs w:val="24"/>
          <w:lang w:eastAsia="ru-RU"/>
        </w:rPr>
        <w:t xml:space="preserve">обитают от прибрежной зоны до ультраабиссали. Даже пресноводные обитатели, например инфузории-туфельки, </w:t>
      </w:r>
      <w:proofErr w:type="spellStart"/>
      <w:r w:rsidRPr="00A27F86">
        <w:rPr>
          <w:rFonts w:eastAsia="Times New Roman" w:cs="Times New Roman"/>
          <w:sz w:val="24"/>
          <w:szCs w:val="24"/>
          <w:lang w:eastAsia="ru-RU"/>
        </w:rPr>
        <w:t>сувойки</w:t>
      </w:r>
      <w:proofErr w:type="spellEnd"/>
      <w:r w:rsidRPr="00A27F86">
        <w:rPr>
          <w:rFonts w:eastAsia="Times New Roman" w:cs="Times New Roman"/>
          <w:sz w:val="24"/>
          <w:szCs w:val="24"/>
          <w:lang w:eastAsia="ru-RU"/>
        </w:rPr>
        <w:t>, жуки-плавунцы и др</w:t>
      </w:r>
      <w:r w:rsidR="003F1599">
        <w:rPr>
          <w:rFonts w:eastAsia="Times New Roman" w:cs="Times New Roman"/>
          <w:sz w:val="24"/>
          <w:szCs w:val="24"/>
          <w:lang w:eastAsia="ru-RU"/>
        </w:rPr>
        <w:t xml:space="preserve">., выдерживают в опыте до </w:t>
      </w:r>
      <w:r w:rsidRPr="00A27F86">
        <w:rPr>
          <w:rFonts w:eastAsia="Times New Roman" w:cs="Times New Roman"/>
          <w:sz w:val="24"/>
          <w:szCs w:val="24"/>
          <w:lang w:eastAsia="ru-RU"/>
        </w:rPr>
        <w:t>600 атм</w:t>
      </w:r>
      <w:r w:rsidR="003F1599">
        <w:rPr>
          <w:rFonts w:eastAsia="Times New Roman" w:cs="Times New Roman"/>
          <w:sz w:val="24"/>
          <w:szCs w:val="24"/>
          <w:lang w:eastAsia="ru-RU"/>
        </w:rPr>
        <w:t>осфер</w:t>
      </w:r>
      <w:r w:rsidRPr="00A27F86">
        <w:rPr>
          <w:rFonts w:eastAsia="Times New Roman" w:cs="Times New Roman"/>
          <w:sz w:val="24"/>
          <w:szCs w:val="24"/>
          <w:lang w:eastAsia="ru-RU"/>
        </w:rPr>
        <w:t>.</w:t>
      </w:r>
    </w:p>
    <w:p w:rsidR="00A27F86" w:rsidRPr="00A27F86" w:rsidRDefault="00A27F86" w:rsidP="00954808">
      <w:pPr>
        <w:ind w:firstLine="709"/>
        <w:jc w:val="both"/>
        <w:rPr>
          <w:rFonts w:eastAsia="Times New Roman" w:cs="Times New Roman"/>
          <w:sz w:val="24"/>
          <w:szCs w:val="24"/>
          <w:lang w:eastAsia="ru-RU"/>
        </w:rPr>
      </w:pPr>
      <w:r w:rsidRPr="00A27F86">
        <w:rPr>
          <w:rFonts w:eastAsia="Times New Roman" w:cs="Times New Roman"/>
          <w:sz w:val="24"/>
          <w:szCs w:val="24"/>
          <w:lang w:eastAsia="ru-RU"/>
        </w:rPr>
        <w:t>Однако многие обитатели морей и о</w:t>
      </w:r>
      <w:r w:rsidR="00954808">
        <w:rPr>
          <w:rFonts w:eastAsia="Times New Roman" w:cs="Times New Roman"/>
          <w:sz w:val="24"/>
          <w:szCs w:val="24"/>
          <w:lang w:eastAsia="ru-RU"/>
        </w:rPr>
        <w:t xml:space="preserve">кеанов </w:t>
      </w:r>
      <w:r w:rsidRPr="00A27F86">
        <w:rPr>
          <w:rFonts w:eastAsia="Times New Roman" w:cs="Times New Roman"/>
          <w:sz w:val="24"/>
          <w:szCs w:val="24"/>
          <w:lang w:eastAsia="ru-RU"/>
        </w:rPr>
        <w:t xml:space="preserve">приурочены к определенным глубинам. </w:t>
      </w:r>
      <w:r w:rsidR="003F1599" w:rsidRPr="003F1599">
        <w:rPr>
          <w:rFonts w:eastAsia="Times New Roman" w:cs="Times New Roman"/>
          <w:sz w:val="24"/>
          <w:szCs w:val="24"/>
          <w:lang w:eastAsia="ru-RU"/>
        </w:rPr>
        <w:t>Это относится в первую очередь к мелководным и глубоководным видам.</w:t>
      </w:r>
      <w:r w:rsidR="003F1599">
        <w:rPr>
          <w:rFonts w:eastAsia="Times New Roman" w:cs="Times New Roman"/>
          <w:sz w:val="24"/>
          <w:szCs w:val="24"/>
          <w:lang w:eastAsia="ru-RU"/>
        </w:rPr>
        <w:t xml:space="preserve"> </w:t>
      </w:r>
      <w:r w:rsidRPr="00A27F86">
        <w:rPr>
          <w:rFonts w:eastAsia="Times New Roman" w:cs="Times New Roman"/>
          <w:sz w:val="24"/>
          <w:szCs w:val="24"/>
          <w:lang w:eastAsia="ru-RU"/>
        </w:rPr>
        <w:t xml:space="preserve">Только на </w:t>
      </w:r>
      <w:r w:rsidRPr="003F1599">
        <w:rPr>
          <w:rFonts w:eastAsia="Times New Roman" w:cs="Times New Roman"/>
          <w:i/>
          <w:sz w:val="24"/>
          <w:szCs w:val="24"/>
          <w:lang w:eastAsia="ru-RU"/>
        </w:rPr>
        <w:t>литорали</w:t>
      </w:r>
      <w:r w:rsidR="003F1599">
        <w:rPr>
          <w:rFonts w:eastAsia="Times New Roman" w:cs="Times New Roman"/>
          <w:sz w:val="24"/>
          <w:szCs w:val="24"/>
          <w:lang w:eastAsia="ru-RU"/>
        </w:rPr>
        <w:t xml:space="preserve"> (к</w:t>
      </w:r>
      <w:r w:rsidR="003F1599" w:rsidRPr="003F1599">
        <w:rPr>
          <w:rFonts w:eastAsia="Times New Roman" w:cs="Times New Roman"/>
          <w:sz w:val="24"/>
          <w:szCs w:val="24"/>
          <w:lang w:eastAsia="ru-RU"/>
        </w:rPr>
        <w:t>ромка берега, заливаемая во время приливов</w:t>
      </w:r>
      <w:r w:rsidR="003F1599">
        <w:rPr>
          <w:rFonts w:eastAsia="Times New Roman" w:cs="Times New Roman"/>
          <w:sz w:val="24"/>
          <w:szCs w:val="24"/>
          <w:lang w:eastAsia="ru-RU"/>
        </w:rPr>
        <w:t>)</w:t>
      </w:r>
      <w:r w:rsidRPr="00A27F86">
        <w:rPr>
          <w:rFonts w:eastAsia="Times New Roman" w:cs="Times New Roman"/>
          <w:sz w:val="24"/>
          <w:szCs w:val="24"/>
          <w:lang w:eastAsia="ru-RU"/>
        </w:rPr>
        <w:t xml:space="preserve"> обитают кольчатый червь пескожил </w:t>
      </w:r>
      <w:proofErr w:type="spellStart"/>
      <w:r w:rsidRPr="00A27F86">
        <w:rPr>
          <w:rFonts w:eastAsia="Times New Roman" w:cs="Times New Roman"/>
          <w:sz w:val="24"/>
          <w:szCs w:val="24"/>
          <w:lang w:eastAsia="ru-RU"/>
        </w:rPr>
        <w:t>Arenicola</w:t>
      </w:r>
      <w:proofErr w:type="spellEnd"/>
      <w:r w:rsidRPr="00A27F86">
        <w:rPr>
          <w:rFonts w:eastAsia="Times New Roman" w:cs="Times New Roman"/>
          <w:sz w:val="24"/>
          <w:szCs w:val="24"/>
          <w:lang w:eastAsia="ru-RU"/>
        </w:rPr>
        <w:t>, моллюски</w:t>
      </w:r>
      <w:r w:rsidR="003F1599">
        <w:rPr>
          <w:rFonts w:eastAsia="Times New Roman" w:cs="Times New Roman"/>
          <w:sz w:val="24"/>
          <w:szCs w:val="24"/>
          <w:lang w:eastAsia="ru-RU"/>
        </w:rPr>
        <w:t xml:space="preserve"> -</w:t>
      </w:r>
      <w:r w:rsidRPr="00A27F86">
        <w:rPr>
          <w:rFonts w:eastAsia="Times New Roman" w:cs="Times New Roman"/>
          <w:sz w:val="24"/>
          <w:szCs w:val="24"/>
          <w:lang w:eastAsia="ru-RU"/>
        </w:rPr>
        <w:t xml:space="preserve"> морские блюдечки (</w:t>
      </w:r>
      <w:proofErr w:type="spellStart"/>
      <w:r w:rsidRPr="00A27F86">
        <w:rPr>
          <w:rFonts w:eastAsia="Times New Roman" w:cs="Times New Roman"/>
          <w:sz w:val="24"/>
          <w:szCs w:val="24"/>
          <w:lang w:eastAsia="ru-RU"/>
        </w:rPr>
        <w:t>Patella</w:t>
      </w:r>
      <w:proofErr w:type="spellEnd"/>
      <w:r w:rsidRPr="00A27F86">
        <w:rPr>
          <w:rFonts w:eastAsia="Times New Roman" w:cs="Times New Roman"/>
          <w:sz w:val="24"/>
          <w:szCs w:val="24"/>
          <w:lang w:eastAsia="ru-RU"/>
        </w:rPr>
        <w:t xml:space="preserve">). Многие рыбы, </w:t>
      </w:r>
      <w:proofErr w:type="gramStart"/>
      <w:r w:rsidRPr="00A27F86">
        <w:rPr>
          <w:rFonts w:eastAsia="Times New Roman" w:cs="Times New Roman"/>
          <w:sz w:val="24"/>
          <w:szCs w:val="24"/>
          <w:lang w:eastAsia="ru-RU"/>
        </w:rPr>
        <w:t>например</w:t>
      </w:r>
      <w:proofErr w:type="gramEnd"/>
      <w:r w:rsidRPr="00A27F86">
        <w:rPr>
          <w:rFonts w:eastAsia="Times New Roman" w:cs="Times New Roman"/>
          <w:sz w:val="24"/>
          <w:szCs w:val="24"/>
          <w:lang w:eastAsia="ru-RU"/>
        </w:rPr>
        <w:t xml:space="preserve"> из группы удильщиков, головоногие моллюски, ракообразные, погонофоры, морские звезды и др. встречаются лишь на больших глуби</w:t>
      </w:r>
      <w:r w:rsidR="003F1599">
        <w:rPr>
          <w:rFonts w:eastAsia="Times New Roman" w:cs="Times New Roman"/>
          <w:sz w:val="24"/>
          <w:szCs w:val="24"/>
          <w:lang w:eastAsia="ru-RU"/>
        </w:rPr>
        <w:t>нах при давлении не менее 400–500 атмосфер</w:t>
      </w:r>
      <w:r w:rsidRPr="00A27F86">
        <w:rPr>
          <w:rFonts w:eastAsia="Times New Roman" w:cs="Times New Roman"/>
          <w:sz w:val="24"/>
          <w:szCs w:val="24"/>
          <w:lang w:eastAsia="ru-RU"/>
        </w:rPr>
        <w:t>.</w:t>
      </w:r>
    </w:p>
    <w:p w:rsidR="00A27F86" w:rsidRPr="00C21D25" w:rsidRDefault="00A27F86" w:rsidP="00C21D25">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Плотность воды обеспечивает возможность опираться на нее, что особенно важно для бесскелетных форм. Плотность среды служит условием парения в воде, и многие гидробионты приспособлены именно к этому образу жизни. Взвешенные, парящие в воде организмы объединяют в особую экологическую группу гидробионтов – </w:t>
      </w:r>
      <w:r w:rsidRPr="00A27F86">
        <w:rPr>
          <w:rFonts w:eastAsia="Times New Roman" w:cs="Times New Roman"/>
          <w:b/>
          <w:bCs/>
          <w:i/>
          <w:iCs/>
          <w:sz w:val="24"/>
          <w:szCs w:val="24"/>
          <w:lang w:eastAsia="ru-RU"/>
        </w:rPr>
        <w:t xml:space="preserve">планктон </w:t>
      </w:r>
      <w:r w:rsidRPr="00A27F86">
        <w:rPr>
          <w:rFonts w:eastAsia="Times New Roman" w:cs="Times New Roman"/>
          <w:sz w:val="24"/>
          <w:szCs w:val="24"/>
          <w:lang w:eastAsia="ru-RU"/>
        </w:rPr>
        <w:t>(«</w:t>
      </w:r>
      <w:proofErr w:type="spellStart"/>
      <w:r w:rsidRPr="00A27F86">
        <w:rPr>
          <w:rFonts w:eastAsia="Times New Roman" w:cs="Times New Roman"/>
          <w:sz w:val="24"/>
          <w:szCs w:val="24"/>
          <w:lang w:eastAsia="ru-RU"/>
        </w:rPr>
        <w:t>планктос</w:t>
      </w:r>
      <w:proofErr w:type="spellEnd"/>
      <w:r w:rsidRPr="00A27F86">
        <w:rPr>
          <w:rFonts w:eastAsia="Times New Roman" w:cs="Times New Roman"/>
          <w:sz w:val="24"/>
          <w:szCs w:val="24"/>
          <w:lang w:eastAsia="ru-RU"/>
        </w:rPr>
        <w:t>» – парящий).</w:t>
      </w:r>
    </w:p>
    <w:p w:rsidR="00C21D25" w:rsidRDefault="00A27F86" w:rsidP="00D341C4">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В составе планктона – одноклеточные и колониальные водоросли, простейшие, медузы, сифонофоры, гребневики, крылоногие и </w:t>
      </w:r>
      <w:proofErr w:type="spellStart"/>
      <w:r w:rsidRPr="00A27F86">
        <w:rPr>
          <w:rFonts w:eastAsia="Times New Roman" w:cs="Times New Roman"/>
          <w:sz w:val="24"/>
          <w:szCs w:val="24"/>
          <w:lang w:eastAsia="ru-RU"/>
        </w:rPr>
        <w:t>киленогие</w:t>
      </w:r>
      <w:proofErr w:type="spellEnd"/>
      <w:r w:rsidRPr="00A27F86">
        <w:rPr>
          <w:rFonts w:eastAsia="Times New Roman" w:cs="Times New Roman"/>
          <w:sz w:val="24"/>
          <w:szCs w:val="24"/>
          <w:lang w:eastAsia="ru-RU"/>
        </w:rPr>
        <w:t xml:space="preserve"> моллюски, разнообразные мелкие рачки, личинки донных животных, икра и мал</w:t>
      </w:r>
      <w:r w:rsidR="00C21D25">
        <w:rPr>
          <w:rFonts w:eastAsia="Times New Roman" w:cs="Times New Roman"/>
          <w:sz w:val="24"/>
          <w:szCs w:val="24"/>
          <w:lang w:eastAsia="ru-RU"/>
        </w:rPr>
        <w:t>ьки рыб и многие другие</w:t>
      </w:r>
      <w:r w:rsidRPr="00A27F86">
        <w:rPr>
          <w:rFonts w:eastAsia="Times New Roman" w:cs="Times New Roman"/>
          <w:sz w:val="24"/>
          <w:szCs w:val="24"/>
          <w:lang w:eastAsia="ru-RU"/>
        </w:rPr>
        <w:t xml:space="preserve">. Планктонные организмы обладают многими сходными адаптациями, повышающими их плавучесть и препятствующими оседанию на дно. К таким приспособлениям относятся: 1) общее увеличение относительной поверхности тела за счет уменьшения размеров, </w:t>
      </w:r>
      <w:proofErr w:type="spellStart"/>
      <w:r w:rsidRPr="00A27F86">
        <w:rPr>
          <w:rFonts w:eastAsia="Times New Roman" w:cs="Times New Roman"/>
          <w:sz w:val="24"/>
          <w:szCs w:val="24"/>
          <w:lang w:eastAsia="ru-RU"/>
        </w:rPr>
        <w:t>сплющенности</w:t>
      </w:r>
      <w:proofErr w:type="spellEnd"/>
      <w:r w:rsidRPr="00A27F86">
        <w:rPr>
          <w:rFonts w:eastAsia="Times New Roman" w:cs="Times New Roman"/>
          <w:sz w:val="24"/>
          <w:szCs w:val="24"/>
          <w:lang w:eastAsia="ru-RU"/>
        </w:rPr>
        <w:t>, удлинения, развития многочисленных выростов или щетинок, что увеличивает трение о воду</w:t>
      </w:r>
      <w:r w:rsidR="00C21D25">
        <w:rPr>
          <w:rFonts w:eastAsia="Times New Roman" w:cs="Times New Roman"/>
          <w:sz w:val="24"/>
          <w:szCs w:val="24"/>
          <w:lang w:eastAsia="ru-RU"/>
        </w:rPr>
        <w:t xml:space="preserve"> (рис. 1)</w:t>
      </w:r>
      <w:r w:rsidRPr="00A27F86">
        <w:rPr>
          <w:rFonts w:eastAsia="Times New Roman" w:cs="Times New Roman"/>
          <w:sz w:val="24"/>
          <w:szCs w:val="24"/>
          <w:lang w:eastAsia="ru-RU"/>
        </w:rPr>
        <w:t xml:space="preserve">; 2) уменьшение плотности за счет редукции скелета, накопления в </w:t>
      </w:r>
      <w:r w:rsidR="00D341C4">
        <w:rPr>
          <w:rFonts w:eastAsia="Times New Roman" w:cs="Times New Roman"/>
          <w:sz w:val="24"/>
          <w:szCs w:val="24"/>
          <w:lang w:eastAsia="ru-RU"/>
        </w:rPr>
        <w:t>теле жиров, пузырьков газа и т.</w:t>
      </w:r>
      <w:r w:rsidRPr="00A27F86">
        <w:rPr>
          <w:rFonts w:eastAsia="Times New Roman" w:cs="Times New Roman"/>
          <w:sz w:val="24"/>
          <w:szCs w:val="24"/>
          <w:lang w:eastAsia="ru-RU"/>
        </w:rPr>
        <w:t xml:space="preserve">п. </w:t>
      </w:r>
    </w:p>
    <w:p w:rsidR="00C21D25" w:rsidRDefault="00C21D25" w:rsidP="00D341C4">
      <w:pPr>
        <w:ind w:firstLine="709"/>
        <w:jc w:val="both"/>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617264E1">
            <wp:extent cx="2973600" cy="2250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3600" cy="2250000"/>
                    </a:xfrm>
                    <a:prstGeom prst="rect">
                      <a:avLst/>
                    </a:prstGeom>
                    <a:noFill/>
                  </pic:spPr>
                </pic:pic>
              </a:graphicData>
            </a:graphic>
          </wp:inline>
        </w:drawing>
      </w:r>
    </w:p>
    <w:p w:rsidR="00C21D25" w:rsidRDefault="00C21D25" w:rsidP="00D341C4">
      <w:pPr>
        <w:ind w:firstLine="709"/>
        <w:jc w:val="both"/>
        <w:rPr>
          <w:rFonts w:eastAsia="Times New Roman" w:cs="Times New Roman"/>
          <w:sz w:val="24"/>
          <w:szCs w:val="24"/>
          <w:lang w:eastAsia="ru-RU"/>
        </w:rPr>
      </w:pPr>
    </w:p>
    <w:p w:rsidR="00C21D25" w:rsidRPr="00C21D25" w:rsidRDefault="00C21D25" w:rsidP="00C21D25">
      <w:pPr>
        <w:ind w:firstLine="709"/>
        <w:jc w:val="both"/>
        <w:rPr>
          <w:rFonts w:eastAsia="Times New Roman" w:cs="Times New Roman"/>
          <w:lang w:eastAsia="ru-RU"/>
        </w:rPr>
      </w:pPr>
      <w:r w:rsidRPr="00C21D25">
        <w:rPr>
          <w:rFonts w:eastAsia="Times New Roman" w:cs="Times New Roman"/>
          <w:lang w:eastAsia="ru-RU"/>
        </w:rPr>
        <w:t xml:space="preserve">Рис. 1. </w:t>
      </w:r>
      <w:proofErr w:type="gramStart"/>
      <w:r w:rsidRPr="00C21D25">
        <w:rPr>
          <w:rFonts w:eastAsia="Times New Roman" w:cs="Times New Roman"/>
          <w:lang w:eastAsia="ru-RU"/>
        </w:rPr>
        <w:t>Увеличение относительной поверхности тела у планктонных организмов (по С. A.</w:t>
      </w:r>
      <w:proofErr w:type="gramEnd"/>
      <w:r w:rsidRPr="00C21D25">
        <w:rPr>
          <w:rFonts w:eastAsia="Times New Roman" w:cs="Times New Roman"/>
          <w:lang w:eastAsia="ru-RU"/>
        </w:rPr>
        <w:t xml:space="preserve"> </w:t>
      </w:r>
      <w:proofErr w:type="gramStart"/>
      <w:r w:rsidRPr="00C21D25">
        <w:rPr>
          <w:rFonts w:eastAsia="Times New Roman" w:cs="Times New Roman"/>
          <w:lang w:eastAsia="ru-RU"/>
        </w:rPr>
        <w:t>Зернову, 1949):</w:t>
      </w:r>
      <w:proofErr w:type="gramEnd"/>
    </w:p>
    <w:p w:rsidR="00C21D25" w:rsidRPr="00C21D25" w:rsidRDefault="00C21D25" w:rsidP="00C21D25">
      <w:pPr>
        <w:ind w:firstLine="709"/>
        <w:jc w:val="both"/>
        <w:rPr>
          <w:rFonts w:eastAsia="Times New Roman" w:cs="Times New Roman"/>
          <w:lang w:eastAsia="ru-RU"/>
        </w:rPr>
      </w:pPr>
      <w:r w:rsidRPr="00C21D25">
        <w:rPr>
          <w:rFonts w:eastAsia="Times New Roman" w:cs="Times New Roman"/>
          <w:lang w:eastAsia="ru-RU"/>
        </w:rPr>
        <w:lastRenderedPageBreak/>
        <w:t>A – палочковидные формы:</w:t>
      </w:r>
    </w:p>
    <w:p w:rsidR="00C21D25" w:rsidRPr="00C21D25" w:rsidRDefault="00C21D25" w:rsidP="00C21D25">
      <w:pPr>
        <w:ind w:firstLine="709"/>
        <w:jc w:val="both"/>
        <w:rPr>
          <w:rFonts w:eastAsia="Times New Roman" w:cs="Times New Roman"/>
          <w:lang w:eastAsia="ru-RU"/>
        </w:rPr>
      </w:pPr>
      <w:r w:rsidRPr="00C21D25">
        <w:rPr>
          <w:rFonts w:eastAsia="Times New Roman" w:cs="Times New Roman"/>
          <w:lang w:eastAsia="ru-RU"/>
        </w:rPr>
        <w:t xml:space="preserve">1– диатомея </w:t>
      </w:r>
      <w:proofErr w:type="spellStart"/>
      <w:r w:rsidRPr="00C21D25">
        <w:rPr>
          <w:rFonts w:eastAsia="Times New Roman" w:cs="Times New Roman"/>
          <w:lang w:eastAsia="ru-RU"/>
        </w:rPr>
        <w:t>Synedra</w:t>
      </w:r>
      <w:proofErr w:type="spellEnd"/>
      <w:r w:rsidRPr="00C21D25">
        <w:rPr>
          <w:rFonts w:eastAsia="Times New Roman" w:cs="Times New Roman"/>
          <w:lang w:eastAsia="ru-RU"/>
        </w:rPr>
        <w:t>;</w:t>
      </w:r>
    </w:p>
    <w:p w:rsidR="00C21D25" w:rsidRPr="00C21D25" w:rsidRDefault="00C21D25" w:rsidP="00C21D25">
      <w:pPr>
        <w:ind w:firstLine="709"/>
        <w:jc w:val="both"/>
        <w:rPr>
          <w:rFonts w:eastAsia="Times New Roman" w:cs="Times New Roman"/>
          <w:lang w:eastAsia="ru-RU"/>
        </w:rPr>
      </w:pPr>
      <w:r w:rsidRPr="00C21D25">
        <w:rPr>
          <w:rFonts w:eastAsia="Times New Roman" w:cs="Times New Roman"/>
          <w:lang w:eastAsia="ru-RU"/>
        </w:rPr>
        <w:t xml:space="preserve">2– </w:t>
      </w:r>
      <w:proofErr w:type="spellStart"/>
      <w:r w:rsidRPr="00C21D25">
        <w:rPr>
          <w:rFonts w:eastAsia="Times New Roman" w:cs="Times New Roman"/>
          <w:lang w:eastAsia="ru-RU"/>
        </w:rPr>
        <w:t>цианобактерия</w:t>
      </w:r>
      <w:proofErr w:type="spellEnd"/>
      <w:r w:rsidRPr="00C21D25">
        <w:rPr>
          <w:rFonts w:eastAsia="Times New Roman" w:cs="Times New Roman"/>
          <w:lang w:eastAsia="ru-RU"/>
        </w:rPr>
        <w:t xml:space="preserve"> </w:t>
      </w:r>
      <w:proofErr w:type="spellStart"/>
      <w:r w:rsidRPr="00C21D25">
        <w:rPr>
          <w:rFonts w:eastAsia="Times New Roman" w:cs="Times New Roman"/>
          <w:lang w:eastAsia="ru-RU"/>
        </w:rPr>
        <w:t>Aphanizomenon</w:t>
      </w:r>
      <w:proofErr w:type="spellEnd"/>
      <w:r w:rsidRPr="00C21D25">
        <w:rPr>
          <w:rFonts w:eastAsia="Times New Roman" w:cs="Times New Roman"/>
          <w:lang w:eastAsia="ru-RU"/>
        </w:rPr>
        <w:t>;</w:t>
      </w:r>
    </w:p>
    <w:p w:rsidR="00C21D25" w:rsidRPr="00C21D25" w:rsidRDefault="00C21D25" w:rsidP="00C21D25">
      <w:pPr>
        <w:ind w:firstLine="709"/>
        <w:jc w:val="both"/>
        <w:rPr>
          <w:rFonts w:eastAsia="Times New Roman" w:cs="Times New Roman"/>
          <w:lang w:eastAsia="ru-RU"/>
        </w:rPr>
      </w:pPr>
      <w:r w:rsidRPr="00C21D25">
        <w:rPr>
          <w:rFonts w:eastAsia="Times New Roman" w:cs="Times New Roman"/>
          <w:lang w:eastAsia="ru-RU"/>
        </w:rPr>
        <w:t xml:space="preserve">3– </w:t>
      </w:r>
      <w:proofErr w:type="spellStart"/>
      <w:r w:rsidRPr="00C21D25">
        <w:rPr>
          <w:rFonts w:eastAsia="Times New Roman" w:cs="Times New Roman"/>
          <w:lang w:eastAsia="ru-RU"/>
        </w:rPr>
        <w:t>перидинеевая</w:t>
      </w:r>
      <w:proofErr w:type="spellEnd"/>
      <w:r w:rsidRPr="00C21D25">
        <w:rPr>
          <w:rFonts w:eastAsia="Times New Roman" w:cs="Times New Roman"/>
          <w:lang w:eastAsia="ru-RU"/>
        </w:rPr>
        <w:t xml:space="preserve"> водоросль </w:t>
      </w:r>
      <w:proofErr w:type="spellStart"/>
      <w:r w:rsidRPr="00C21D25">
        <w:rPr>
          <w:rFonts w:eastAsia="Times New Roman" w:cs="Times New Roman"/>
          <w:lang w:eastAsia="ru-RU"/>
        </w:rPr>
        <w:t>Amphisolenia</w:t>
      </w:r>
      <w:proofErr w:type="spellEnd"/>
      <w:r w:rsidRPr="00C21D25">
        <w:rPr>
          <w:rFonts w:eastAsia="Times New Roman" w:cs="Times New Roman"/>
          <w:lang w:eastAsia="ru-RU"/>
        </w:rPr>
        <w:t>;</w:t>
      </w:r>
    </w:p>
    <w:p w:rsidR="00C21D25" w:rsidRPr="00C662FB" w:rsidRDefault="00C21D25" w:rsidP="00C21D25">
      <w:pPr>
        <w:ind w:firstLine="709"/>
        <w:jc w:val="both"/>
        <w:rPr>
          <w:rFonts w:eastAsia="Times New Roman" w:cs="Times New Roman"/>
          <w:lang w:val="en-US" w:eastAsia="ru-RU"/>
        </w:rPr>
      </w:pPr>
      <w:r w:rsidRPr="00C662FB">
        <w:rPr>
          <w:rFonts w:eastAsia="Times New Roman" w:cs="Times New Roman"/>
          <w:lang w:val="en-US" w:eastAsia="ru-RU"/>
        </w:rPr>
        <w:t xml:space="preserve">4– </w:t>
      </w:r>
      <w:r w:rsidRPr="00C21D25">
        <w:rPr>
          <w:rFonts w:eastAsia="Times New Roman" w:cs="Times New Roman"/>
          <w:lang w:val="en-US" w:eastAsia="ru-RU"/>
        </w:rPr>
        <w:t>Euglena</w:t>
      </w:r>
      <w:r w:rsidRPr="00C662FB">
        <w:rPr>
          <w:rFonts w:eastAsia="Times New Roman" w:cs="Times New Roman"/>
          <w:lang w:val="en-US" w:eastAsia="ru-RU"/>
        </w:rPr>
        <w:t xml:space="preserve"> </w:t>
      </w:r>
      <w:proofErr w:type="spellStart"/>
      <w:r w:rsidRPr="00C21D25">
        <w:rPr>
          <w:rFonts w:eastAsia="Times New Roman" w:cs="Times New Roman"/>
          <w:lang w:val="en-US" w:eastAsia="ru-RU"/>
        </w:rPr>
        <w:t>acus</w:t>
      </w:r>
      <w:proofErr w:type="spellEnd"/>
      <w:r w:rsidRPr="00C662FB">
        <w:rPr>
          <w:rFonts w:eastAsia="Times New Roman" w:cs="Times New Roman"/>
          <w:lang w:val="en-US" w:eastAsia="ru-RU"/>
        </w:rPr>
        <w:t>;</w:t>
      </w:r>
    </w:p>
    <w:p w:rsidR="00C21D25" w:rsidRPr="00C662FB" w:rsidRDefault="00C21D25" w:rsidP="00C21D25">
      <w:pPr>
        <w:ind w:firstLine="709"/>
        <w:jc w:val="both"/>
        <w:rPr>
          <w:rFonts w:eastAsia="Times New Roman" w:cs="Times New Roman"/>
          <w:lang w:val="en-US" w:eastAsia="ru-RU"/>
        </w:rPr>
      </w:pPr>
      <w:r w:rsidRPr="00C662FB">
        <w:rPr>
          <w:rFonts w:eastAsia="Times New Roman" w:cs="Times New Roman"/>
          <w:lang w:val="en-US" w:eastAsia="ru-RU"/>
        </w:rPr>
        <w:t xml:space="preserve">5– </w:t>
      </w:r>
      <w:proofErr w:type="gramStart"/>
      <w:r w:rsidRPr="00C21D25">
        <w:rPr>
          <w:rFonts w:eastAsia="Times New Roman" w:cs="Times New Roman"/>
          <w:lang w:eastAsia="ru-RU"/>
        </w:rPr>
        <w:t>головоногий</w:t>
      </w:r>
      <w:proofErr w:type="gramEnd"/>
      <w:r w:rsidRPr="00C662FB">
        <w:rPr>
          <w:rFonts w:eastAsia="Times New Roman" w:cs="Times New Roman"/>
          <w:lang w:val="en-US" w:eastAsia="ru-RU"/>
        </w:rPr>
        <w:t xml:space="preserve"> </w:t>
      </w:r>
      <w:r w:rsidRPr="00C21D25">
        <w:rPr>
          <w:rFonts w:eastAsia="Times New Roman" w:cs="Times New Roman"/>
          <w:lang w:eastAsia="ru-RU"/>
        </w:rPr>
        <w:t>моллюск</w:t>
      </w:r>
      <w:r w:rsidRPr="00C662FB">
        <w:rPr>
          <w:rFonts w:eastAsia="Times New Roman" w:cs="Times New Roman"/>
          <w:lang w:val="en-US" w:eastAsia="ru-RU"/>
        </w:rPr>
        <w:t xml:space="preserve"> </w:t>
      </w:r>
      <w:proofErr w:type="spellStart"/>
      <w:r w:rsidRPr="00C21D25">
        <w:rPr>
          <w:rFonts w:eastAsia="Times New Roman" w:cs="Times New Roman"/>
          <w:lang w:val="en-US" w:eastAsia="ru-RU"/>
        </w:rPr>
        <w:t>Doratopsis</w:t>
      </w:r>
      <w:proofErr w:type="spellEnd"/>
      <w:r w:rsidRPr="00C662FB">
        <w:rPr>
          <w:rFonts w:eastAsia="Times New Roman" w:cs="Times New Roman"/>
          <w:lang w:val="en-US" w:eastAsia="ru-RU"/>
        </w:rPr>
        <w:t xml:space="preserve"> </w:t>
      </w:r>
      <w:proofErr w:type="spellStart"/>
      <w:r w:rsidRPr="00C21D25">
        <w:rPr>
          <w:rFonts w:eastAsia="Times New Roman" w:cs="Times New Roman"/>
          <w:lang w:val="en-US" w:eastAsia="ru-RU"/>
        </w:rPr>
        <w:t>vermicularis</w:t>
      </w:r>
      <w:proofErr w:type="spellEnd"/>
      <w:r w:rsidRPr="00C662FB">
        <w:rPr>
          <w:rFonts w:eastAsia="Times New Roman" w:cs="Times New Roman"/>
          <w:lang w:val="en-US" w:eastAsia="ru-RU"/>
        </w:rPr>
        <w:t>;</w:t>
      </w:r>
    </w:p>
    <w:p w:rsidR="00C21D25" w:rsidRPr="00C662FB" w:rsidRDefault="00C21D25" w:rsidP="00C21D25">
      <w:pPr>
        <w:ind w:firstLine="709"/>
        <w:jc w:val="both"/>
        <w:rPr>
          <w:rFonts w:eastAsia="Times New Roman" w:cs="Times New Roman"/>
          <w:lang w:val="en-US" w:eastAsia="ru-RU"/>
        </w:rPr>
      </w:pPr>
      <w:r w:rsidRPr="00C662FB">
        <w:rPr>
          <w:rFonts w:eastAsia="Times New Roman" w:cs="Times New Roman"/>
          <w:lang w:val="en-US" w:eastAsia="ru-RU"/>
        </w:rPr>
        <w:t xml:space="preserve">6– </w:t>
      </w:r>
      <w:proofErr w:type="gramStart"/>
      <w:r w:rsidRPr="00C21D25">
        <w:rPr>
          <w:rFonts w:eastAsia="Times New Roman" w:cs="Times New Roman"/>
          <w:lang w:eastAsia="ru-RU"/>
        </w:rPr>
        <w:t>веслоногий</w:t>
      </w:r>
      <w:proofErr w:type="gramEnd"/>
      <w:r w:rsidRPr="00C662FB">
        <w:rPr>
          <w:rFonts w:eastAsia="Times New Roman" w:cs="Times New Roman"/>
          <w:lang w:val="en-US" w:eastAsia="ru-RU"/>
        </w:rPr>
        <w:t xml:space="preserve"> </w:t>
      </w:r>
      <w:r w:rsidRPr="00C21D25">
        <w:rPr>
          <w:rFonts w:eastAsia="Times New Roman" w:cs="Times New Roman"/>
          <w:lang w:eastAsia="ru-RU"/>
        </w:rPr>
        <w:t>рачок</w:t>
      </w:r>
      <w:r w:rsidRPr="00C662FB">
        <w:rPr>
          <w:rFonts w:eastAsia="Times New Roman" w:cs="Times New Roman"/>
          <w:lang w:val="en-US" w:eastAsia="ru-RU"/>
        </w:rPr>
        <w:t xml:space="preserve"> </w:t>
      </w:r>
      <w:proofErr w:type="spellStart"/>
      <w:r w:rsidRPr="00C662FB">
        <w:rPr>
          <w:rFonts w:eastAsia="Times New Roman" w:cs="Times New Roman"/>
          <w:lang w:val="en-US" w:eastAsia="ru-RU"/>
        </w:rPr>
        <w:t>Setella</w:t>
      </w:r>
      <w:proofErr w:type="spellEnd"/>
      <w:r w:rsidRPr="00C662FB">
        <w:rPr>
          <w:rFonts w:eastAsia="Times New Roman" w:cs="Times New Roman"/>
          <w:lang w:val="en-US" w:eastAsia="ru-RU"/>
        </w:rPr>
        <w:t>;</w:t>
      </w:r>
    </w:p>
    <w:p w:rsidR="00C21D25" w:rsidRPr="00C662FB" w:rsidRDefault="00C21D25" w:rsidP="00C21D25">
      <w:pPr>
        <w:ind w:firstLine="709"/>
        <w:jc w:val="both"/>
        <w:rPr>
          <w:rFonts w:eastAsia="Times New Roman" w:cs="Times New Roman"/>
          <w:lang w:val="en-US" w:eastAsia="ru-RU"/>
        </w:rPr>
      </w:pPr>
      <w:r w:rsidRPr="00C662FB">
        <w:rPr>
          <w:rFonts w:eastAsia="Times New Roman" w:cs="Times New Roman"/>
          <w:lang w:val="en-US" w:eastAsia="ru-RU"/>
        </w:rPr>
        <w:t xml:space="preserve">7– </w:t>
      </w:r>
      <w:proofErr w:type="gramStart"/>
      <w:r w:rsidRPr="00C21D25">
        <w:rPr>
          <w:rFonts w:eastAsia="Times New Roman" w:cs="Times New Roman"/>
          <w:lang w:eastAsia="ru-RU"/>
        </w:rPr>
        <w:t>личинка</w:t>
      </w:r>
      <w:proofErr w:type="gramEnd"/>
      <w:r w:rsidRPr="00C662FB">
        <w:rPr>
          <w:rFonts w:eastAsia="Times New Roman" w:cs="Times New Roman"/>
          <w:lang w:val="en-US" w:eastAsia="ru-RU"/>
        </w:rPr>
        <w:t xml:space="preserve"> </w:t>
      </w:r>
      <w:proofErr w:type="spellStart"/>
      <w:r w:rsidRPr="00C662FB">
        <w:rPr>
          <w:rFonts w:eastAsia="Times New Roman" w:cs="Times New Roman"/>
          <w:lang w:val="en-US" w:eastAsia="ru-RU"/>
        </w:rPr>
        <w:t>Porcellana</w:t>
      </w:r>
      <w:proofErr w:type="spellEnd"/>
      <w:r w:rsidRPr="00C662FB">
        <w:rPr>
          <w:rFonts w:eastAsia="Times New Roman" w:cs="Times New Roman"/>
          <w:lang w:val="en-US" w:eastAsia="ru-RU"/>
        </w:rPr>
        <w:t xml:space="preserve"> (</w:t>
      </w:r>
      <w:proofErr w:type="spellStart"/>
      <w:r w:rsidRPr="00C662FB">
        <w:rPr>
          <w:rFonts w:eastAsia="Times New Roman" w:cs="Times New Roman"/>
          <w:lang w:val="en-US" w:eastAsia="ru-RU"/>
        </w:rPr>
        <w:t>Decapoda</w:t>
      </w:r>
      <w:proofErr w:type="spellEnd"/>
      <w:r w:rsidRPr="00C662FB">
        <w:rPr>
          <w:rFonts w:eastAsia="Times New Roman" w:cs="Times New Roman"/>
          <w:lang w:val="en-US" w:eastAsia="ru-RU"/>
        </w:rPr>
        <w:t>)</w:t>
      </w:r>
    </w:p>
    <w:p w:rsidR="00C21D25" w:rsidRPr="00C662FB" w:rsidRDefault="00C21D25" w:rsidP="00D341C4">
      <w:pPr>
        <w:ind w:firstLine="709"/>
        <w:jc w:val="both"/>
        <w:rPr>
          <w:rFonts w:eastAsia="Times New Roman" w:cs="Times New Roman"/>
          <w:lang w:val="en-US" w:eastAsia="ru-RU"/>
        </w:rPr>
      </w:pPr>
    </w:p>
    <w:p w:rsidR="00C21D25" w:rsidRDefault="00C21D25" w:rsidP="00D341C4">
      <w:pPr>
        <w:ind w:firstLine="709"/>
        <w:jc w:val="both"/>
        <w:rPr>
          <w:rFonts w:eastAsia="Times New Roman" w:cs="Times New Roman"/>
          <w:lang w:eastAsia="ru-RU"/>
        </w:rPr>
      </w:pPr>
      <w:r>
        <w:rPr>
          <w:rFonts w:eastAsia="Times New Roman" w:cs="Times New Roman"/>
          <w:noProof/>
          <w:lang w:eastAsia="ru-RU"/>
        </w:rPr>
        <w:drawing>
          <wp:inline distT="0" distB="0" distL="0" distR="0" wp14:anchorId="615CC698">
            <wp:extent cx="2728800" cy="2235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8800" cy="2235600"/>
                    </a:xfrm>
                    <a:prstGeom prst="rect">
                      <a:avLst/>
                    </a:prstGeom>
                    <a:noFill/>
                  </pic:spPr>
                </pic:pic>
              </a:graphicData>
            </a:graphic>
          </wp:inline>
        </w:drawing>
      </w:r>
    </w:p>
    <w:p w:rsidR="00C21D25" w:rsidRDefault="00C21D25" w:rsidP="00D341C4">
      <w:pPr>
        <w:ind w:firstLine="709"/>
        <w:jc w:val="both"/>
        <w:rPr>
          <w:rFonts w:eastAsia="Times New Roman" w:cs="Times New Roman"/>
          <w:lang w:eastAsia="ru-RU"/>
        </w:rPr>
      </w:pPr>
    </w:p>
    <w:p w:rsidR="00C21D25" w:rsidRPr="00C21D25" w:rsidRDefault="00C21D25" w:rsidP="00C21D25">
      <w:pPr>
        <w:ind w:firstLine="709"/>
        <w:jc w:val="both"/>
        <w:rPr>
          <w:rFonts w:eastAsia="Times New Roman" w:cs="Times New Roman"/>
          <w:lang w:eastAsia="ru-RU"/>
        </w:rPr>
      </w:pPr>
      <w:proofErr w:type="gramStart"/>
      <w:r w:rsidRPr="00C21D25">
        <w:rPr>
          <w:rFonts w:eastAsia="Times New Roman" w:cs="Times New Roman"/>
          <w:lang w:eastAsia="ru-RU"/>
        </w:rPr>
        <w:t>Б</w:t>
      </w:r>
      <w:proofErr w:type="gramEnd"/>
      <w:r w:rsidRPr="00C21D25">
        <w:rPr>
          <w:rFonts w:eastAsia="Times New Roman" w:cs="Times New Roman"/>
          <w:lang w:eastAsia="ru-RU"/>
        </w:rPr>
        <w:t xml:space="preserve"> – расчлененные формы:</w:t>
      </w:r>
    </w:p>
    <w:p w:rsidR="00C21D25" w:rsidRPr="00C21D25" w:rsidRDefault="00C21D25" w:rsidP="00C21D25">
      <w:pPr>
        <w:ind w:firstLine="709"/>
        <w:jc w:val="both"/>
        <w:rPr>
          <w:rFonts w:eastAsia="Times New Roman" w:cs="Times New Roman"/>
          <w:lang w:eastAsia="ru-RU"/>
        </w:rPr>
      </w:pPr>
      <w:r w:rsidRPr="00C21D25">
        <w:rPr>
          <w:rFonts w:eastAsia="Times New Roman" w:cs="Times New Roman"/>
          <w:lang w:eastAsia="ru-RU"/>
        </w:rPr>
        <w:t xml:space="preserve">1– моллюск </w:t>
      </w:r>
      <w:proofErr w:type="spellStart"/>
      <w:r w:rsidRPr="00C21D25">
        <w:rPr>
          <w:rFonts w:eastAsia="Times New Roman" w:cs="Times New Roman"/>
          <w:lang w:eastAsia="ru-RU"/>
        </w:rPr>
        <w:t>Glaucus</w:t>
      </w:r>
      <w:proofErr w:type="spellEnd"/>
      <w:r w:rsidRPr="00C21D25">
        <w:rPr>
          <w:rFonts w:eastAsia="Times New Roman" w:cs="Times New Roman"/>
          <w:lang w:eastAsia="ru-RU"/>
        </w:rPr>
        <w:t xml:space="preserve"> </w:t>
      </w:r>
      <w:proofErr w:type="spellStart"/>
      <w:r w:rsidRPr="00C21D25">
        <w:rPr>
          <w:rFonts w:eastAsia="Times New Roman" w:cs="Times New Roman"/>
          <w:lang w:eastAsia="ru-RU"/>
        </w:rPr>
        <w:t>atlanticus</w:t>
      </w:r>
      <w:proofErr w:type="spellEnd"/>
      <w:r w:rsidRPr="00C21D25">
        <w:rPr>
          <w:rFonts w:eastAsia="Times New Roman" w:cs="Times New Roman"/>
          <w:lang w:eastAsia="ru-RU"/>
        </w:rPr>
        <w:t>;</w:t>
      </w:r>
    </w:p>
    <w:p w:rsidR="00C21D25" w:rsidRPr="00C21D25" w:rsidRDefault="00C21D25" w:rsidP="00C21D25">
      <w:pPr>
        <w:ind w:firstLine="709"/>
        <w:jc w:val="both"/>
        <w:rPr>
          <w:rFonts w:eastAsia="Times New Roman" w:cs="Times New Roman"/>
          <w:lang w:eastAsia="ru-RU"/>
        </w:rPr>
      </w:pPr>
      <w:r w:rsidRPr="00C21D25">
        <w:rPr>
          <w:rFonts w:eastAsia="Times New Roman" w:cs="Times New Roman"/>
          <w:lang w:eastAsia="ru-RU"/>
        </w:rPr>
        <w:t xml:space="preserve">2– червь </w:t>
      </w:r>
      <w:proofErr w:type="spellStart"/>
      <w:r w:rsidRPr="00C21D25">
        <w:rPr>
          <w:rFonts w:eastAsia="Times New Roman" w:cs="Times New Roman"/>
          <w:lang w:eastAsia="ru-RU"/>
        </w:rPr>
        <w:t>Tomopetris</w:t>
      </w:r>
      <w:proofErr w:type="spellEnd"/>
      <w:r w:rsidRPr="00C21D25">
        <w:rPr>
          <w:rFonts w:eastAsia="Times New Roman" w:cs="Times New Roman"/>
          <w:lang w:eastAsia="ru-RU"/>
        </w:rPr>
        <w:t xml:space="preserve"> </w:t>
      </w:r>
      <w:proofErr w:type="spellStart"/>
      <w:r w:rsidRPr="00C21D25">
        <w:rPr>
          <w:rFonts w:eastAsia="Times New Roman" w:cs="Times New Roman"/>
          <w:lang w:eastAsia="ru-RU"/>
        </w:rPr>
        <w:t>euchaeta</w:t>
      </w:r>
      <w:proofErr w:type="spellEnd"/>
      <w:r w:rsidRPr="00C21D25">
        <w:rPr>
          <w:rFonts w:eastAsia="Times New Roman" w:cs="Times New Roman"/>
          <w:lang w:eastAsia="ru-RU"/>
        </w:rPr>
        <w:t>;</w:t>
      </w:r>
    </w:p>
    <w:p w:rsidR="00C21D25" w:rsidRPr="00C21D25" w:rsidRDefault="00C21D25" w:rsidP="00C21D25">
      <w:pPr>
        <w:ind w:firstLine="709"/>
        <w:jc w:val="both"/>
        <w:rPr>
          <w:rFonts w:eastAsia="Times New Roman" w:cs="Times New Roman"/>
          <w:lang w:eastAsia="ru-RU"/>
        </w:rPr>
      </w:pPr>
      <w:r w:rsidRPr="00C21D25">
        <w:rPr>
          <w:rFonts w:eastAsia="Times New Roman" w:cs="Times New Roman"/>
          <w:lang w:eastAsia="ru-RU"/>
        </w:rPr>
        <w:t xml:space="preserve">3– личинка рака </w:t>
      </w:r>
      <w:proofErr w:type="spellStart"/>
      <w:r w:rsidRPr="00C21D25">
        <w:rPr>
          <w:rFonts w:eastAsia="Times New Roman" w:cs="Times New Roman"/>
          <w:lang w:eastAsia="ru-RU"/>
        </w:rPr>
        <w:t>Palinurus</w:t>
      </w:r>
      <w:proofErr w:type="spellEnd"/>
      <w:r w:rsidRPr="00C21D25">
        <w:rPr>
          <w:rFonts w:eastAsia="Times New Roman" w:cs="Times New Roman"/>
          <w:lang w:eastAsia="ru-RU"/>
        </w:rPr>
        <w:t>;</w:t>
      </w:r>
    </w:p>
    <w:p w:rsidR="00C21D25" w:rsidRPr="00C21D25" w:rsidRDefault="00C21D25" w:rsidP="00C21D25">
      <w:pPr>
        <w:ind w:firstLine="709"/>
        <w:jc w:val="both"/>
        <w:rPr>
          <w:rFonts w:eastAsia="Times New Roman" w:cs="Times New Roman"/>
          <w:lang w:eastAsia="ru-RU"/>
        </w:rPr>
      </w:pPr>
      <w:r w:rsidRPr="00C21D25">
        <w:rPr>
          <w:rFonts w:eastAsia="Times New Roman" w:cs="Times New Roman"/>
          <w:lang w:eastAsia="ru-RU"/>
        </w:rPr>
        <w:t xml:space="preserve">4– личинка рыбы морского черта </w:t>
      </w:r>
      <w:proofErr w:type="spellStart"/>
      <w:r w:rsidRPr="00C21D25">
        <w:rPr>
          <w:rFonts w:eastAsia="Times New Roman" w:cs="Times New Roman"/>
          <w:lang w:eastAsia="ru-RU"/>
        </w:rPr>
        <w:t>Lophius</w:t>
      </w:r>
      <w:proofErr w:type="spellEnd"/>
      <w:r w:rsidRPr="00C21D25">
        <w:rPr>
          <w:rFonts w:eastAsia="Times New Roman" w:cs="Times New Roman"/>
          <w:lang w:eastAsia="ru-RU"/>
        </w:rPr>
        <w:t>;</w:t>
      </w:r>
    </w:p>
    <w:p w:rsidR="00C21D25" w:rsidRDefault="00C21D25" w:rsidP="00C21D25">
      <w:pPr>
        <w:ind w:firstLine="709"/>
        <w:jc w:val="both"/>
        <w:rPr>
          <w:rFonts w:eastAsia="Times New Roman" w:cs="Times New Roman"/>
          <w:lang w:eastAsia="ru-RU"/>
        </w:rPr>
      </w:pPr>
      <w:r w:rsidRPr="00C21D25">
        <w:rPr>
          <w:rFonts w:eastAsia="Times New Roman" w:cs="Times New Roman"/>
          <w:lang w:eastAsia="ru-RU"/>
        </w:rPr>
        <w:t xml:space="preserve">5– веслоногий рачок </w:t>
      </w:r>
      <w:proofErr w:type="spellStart"/>
      <w:r w:rsidRPr="00C21D25">
        <w:rPr>
          <w:rFonts w:eastAsia="Times New Roman" w:cs="Times New Roman"/>
          <w:lang w:eastAsia="ru-RU"/>
        </w:rPr>
        <w:t>Calocalanus</w:t>
      </w:r>
      <w:proofErr w:type="spellEnd"/>
      <w:r w:rsidRPr="00C21D25">
        <w:rPr>
          <w:rFonts w:eastAsia="Times New Roman" w:cs="Times New Roman"/>
          <w:lang w:eastAsia="ru-RU"/>
        </w:rPr>
        <w:t xml:space="preserve"> </w:t>
      </w:r>
      <w:proofErr w:type="spellStart"/>
      <w:r w:rsidRPr="00C21D25">
        <w:rPr>
          <w:rFonts w:eastAsia="Times New Roman" w:cs="Times New Roman"/>
          <w:lang w:eastAsia="ru-RU"/>
        </w:rPr>
        <w:t>pavo</w:t>
      </w:r>
      <w:proofErr w:type="spellEnd"/>
    </w:p>
    <w:p w:rsidR="00C21D25" w:rsidRPr="00C21D25" w:rsidRDefault="00C21D25" w:rsidP="00C21D25">
      <w:pPr>
        <w:ind w:firstLine="709"/>
        <w:jc w:val="both"/>
        <w:rPr>
          <w:rFonts w:eastAsia="Times New Roman" w:cs="Times New Roman"/>
          <w:lang w:eastAsia="ru-RU"/>
        </w:rPr>
      </w:pPr>
    </w:p>
    <w:p w:rsidR="00A27F86" w:rsidRPr="00A27F86" w:rsidRDefault="00A27F86" w:rsidP="00D341C4">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У диатомовых водорослей запасные вещества отлагаются не в виде тяжелого крахмала, а в виде жировых капель. Ночесветка </w:t>
      </w:r>
      <w:proofErr w:type="spellStart"/>
      <w:r w:rsidRPr="00A27F86">
        <w:rPr>
          <w:rFonts w:eastAsia="Times New Roman" w:cs="Times New Roman"/>
          <w:sz w:val="24"/>
          <w:szCs w:val="24"/>
          <w:lang w:eastAsia="ru-RU"/>
        </w:rPr>
        <w:t>Noctiluca</w:t>
      </w:r>
      <w:proofErr w:type="spellEnd"/>
      <w:r w:rsidRPr="00A27F86">
        <w:rPr>
          <w:rFonts w:eastAsia="Times New Roman" w:cs="Times New Roman"/>
          <w:sz w:val="24"/>
          <w:szCs w:val="24"/>
          <w:lang w:eastAsia="ru-RU"/>
        </w:rPr>
        <w:t xml:space="preserve"> отличается таким обилием газовых вакуолей и капелек жира в клетке, что цитоплазма в ней имеет вид тяжей, сливающихся только вокруг ядра. Воздухоносные камеры есть и </w:t>
      </w:r>
      <w:proofErr w:type="gramStart"/>
      <w:r w:rsidRPr="00A27F86">
        <w:rPr>
          <w:rFonts w:eastAsia="Times New Roman" w:cs="Times New Roman"/>
          <w:sz w:val="24"/>
          <w:szCs w:val="24"/>
          <w:lang w:eastAsia="ru-RU"/>
        </w:rPr>
        <w:t>у</w:t>
      </w:r>
      <w:proofErr w:type="gramEnd"/>
      <w:r w:rsidRPr="00A27F86">
        <w:rPr>
          <w:rFonts w:eastAsia="Times New Roman" w:cs="Times New Roman"/>
          <w:sz w:val="24"/>
          <w:szCs w:val="24"/>
          <w:lang w:eastAsia="ru-RU"/>
        </w:rPr>
        <w:t xml:space="preserve"> </w:t>
      </w:r>
      <w:proofErr w:type="gramStart"/>
      <w:r w:rsidRPr="00A27F86">
        <w:rPr>
          <w:rFonts w:eastAsia="Times New Roman" w:cs="Times New Roman"/>
          <w:sz w:val="24"/>
          <w:szCs w:val="24"/>
          <w:lang w:eastAsia="ru-RU"/>
        </w:rPr>
        <w:t>сифонофор</w:t>
      </w:r>
      <w:proofErr w:type="gramEnd"/>
      <w:r w:rsidRPr="00A27F86">
        <w:rPr>
          <w:rFonts w:eastAsia="Times New Roman" w:cs="Times New Roman"/>
          <w:sz w:val="24"/>
          <w:szCs w:val="24"/>
          <w:lang w:eastAsia="ru-RU"/>
        </w:rPr>
        <w:t>, ряда медуз, планктонных брюхоногих моллюсков и др.</w:t>
      </w:r>
    </w:p>
    <w:p w:rsidR="00C21D25" w:rsidRDefault="00A27F86" w:rsidP="00D341C4">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Водоросли </w:t>
      </w:r>
      <w:r w:rsidRPr="00A27F86">
        <w:rPr>
          <w:rFonts w:eastAsia="Times New Roman" w:cs="Times New Roman"/>
          <w:i/>
          <w:iCs/>
          <w:sz w:val="24"/>
          <w:szCs w:val="24"/>
          <w:lang w:eastAsia="ru-RU"/>
        </w:rPr>
        <w:t xml:space="preserve">(фитопланктон) </w:t>
      </w:r>
      <w:r w:rsidRPr="00A27F86">
        <w:rPr>
          <w:rFonts w:eastAsia="Times New Roman" w:cs="Times New Roman"/>
          <w:sz w:val="24"/>
          <w:szCs w:val="24"/>
          <w:lang w:eastAsia="ru-RU"/>
        </w:rPr>
        <w:t xml:space="preserve">парят в воде пассивно, большинство же планктонных животных способно к активному плаванию, но в ограниченных пределах. Планктонные организмы не могут преодолевать течения и переносятся ими на большие расстояния. Многие виды </w:t>
      </w:r>
      <w:r w:rsidRPr="00A27F86">
        <w:rPr>
          <w:rFonts w:eastAsia="Times New Roman" w:cs="Times New Roman"/>
          <w:i/>
          <w:iCs/>
          <w:sz w:val="24"/>
          <w:szCs w:val="24"/>
          <w:lang w:eastAsia="ru-RU"/>
        </w:rPr>
        <w:t>зоопланктона</w:t>
      </w:r>
      <w:r w:rsidR="00C21D25">
        <w:rPr>
          <w:rFonts w:eastAsia="Times New Roman" w:cs="Times New Roman"/>
          <w:i/>
          <w:iCs/>
          <w:sz w:val="24"/>
          <w:szCs w:val="24"/>
          <w:lang w:eastAsia="ru-RU"/>
        </w:rPr>
        <w:t xml:space="preserve"> </w:t>
      </w:r>
      <w:r w:rsidR="00C21D25" w:rsidRPr="00D858F7">
        <w:rPr>
          <w:rFonts w:eastAsia="Times New Roman" w:cs="Times New Roman"/>
          <w:iCs/>
          <w:sz w:val="24"/>
          <w:szCs w:val="24"/>
          <w:lang w:eastAsia="ru-RU"/>
        </w:rPr>
        <w:t>(мелкие животные)</w:t>
      </w:r>
      <w:r w:rsidR="00C21D25" w:rsidRPr="00C21D25">
        <w:rPr>
          <w:rFonts w:eastAsia="Times New Roman" w:cs="Times New Roman"/>
          <w:i/>
          <w:iCs/>
          <w:sz w:val="24"/>
          <w:szCs w:val="24"/>
          <w:lang w:eastAsia="ru-RU"/>
        </w:rPr>
        <w:t xml:space="preserve"> </w:t>
      </w:r>
      <w:r w:rsidRPr="00A27F86">
        <w:rPr>
          <w:rFonts w:eastAsia="Times New Roman" w:cs="Times New Roman"/>
          <w:sz w:val="24"/>
          <w:szCs w:val="24"/>
          <w:lang w:eastAsia="ru-RU"/>
        </w:rPr>
        <w:t>способны, однако, к вертикальным миграциям в толще воды на десятки и сотни метров</w:t>
      </w:r>
      <w:r w:rsidR="00084C4E">
        <w:rPr>
          <w:rFonts w:eastAsia="Times New Roman" w:cs="Times New Roman"/>
          <w:sz w:val="24"/>
          <w:szCs w:val="24"/>
          <w:lang w:eastAsia="ru-RU"/>
        </w:rPr>
        <w:t>,</w:t>
      </w:r>
      <w:r w:rsidRPr="00A27F86">
        <w:rPr>
          <w:rFonts w:eastAsia="Times New Roman" w:cs="Times New Roman"/>
          <w:sz w:val="24"/>
          <w:szCs w:val="24"/>
          <w:lang w:eastAsia="ru-RU"/>
        </w:rPr>
        <w:t xml:space="preserve"> как за счет активного передвижения, так и за счет регулирования плавучести своего тела. </w:t>
      </w:r>
    </w:p>
    <w:p w:rsidR="00A27F86" w:rsidRPr="00A27F86" w:rsidRDefault="00A27F86" w:rsidP="00D341C4">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Особую разновидность планктона составляет экологическая группа </w:t>
      </w:r>
      <w:r w:rsidRPr="00A27F86">
        <w:rPr>
          <w:rFonts w:eastAsia="Times New Roman" w:cs="Times New Roman"/>
          <w:b/>
          <w:bCs/>
          <w:i/>
          <w:iCs/>
          <w:sz w:val="24"/>
          <w:szCs w:val="24"/>
          <w:lang w:eastAsia="ru-RU"/>
        </w:rPr>
        <w:t xml:space="preserve">нейстона </w:t>
      </w:r>
      <w:r w:rsidR="00D858F7">
        <w:rPr>
          <w:rFonts w:eastAsia="Times New Roman" w:cs="Times New Roman"/>
          <w:sz w:val="24"/>
          <w:szCs w:val="24"/>
          <w:lang w:eastAsia="ru-RU"/>
        </w:rPr>
        <w:t>(«</w:t>
      </w:r>
      <w:proofErr w:type="spellStart"/>
      <w:r w:rsidR="00D858F7">
        <w:rPr>
          <w:rFonts w:eastAsia="Times New Roman" w:cs="Times New Roman"/>
          <w:sz w:val="24"/>
          <w:szCs w:val="24"/>
          <w:lang w:eastAsia="ru-RU"/>
        </w:rPr>
        <w:t>нейн</w:t>
      </w:r>
      <w:proofErr w:type="spellEnd"/>
      <w:r w:rsidR="00D858F7">
        <w:rPr>
          <w:rFonts w:eastAsia="Times New Roman" w:cs="Times New Roman"/>
          <w:sz w:val="24"/>
          <w:szCs w:val="24"/>
          <w:lang w:eastAsia="ru-RU"/>
        </w:rPr>
        <w:t xml:space="preserve">» – плавать) </w:t>
      </w:r>
      <w:r w:rsidRPr="00A27F86">
        <w:rPr>
          <w:rFonts w:eastAsia="Times New Roman" w:cs="Times New Roman"/>
          <w:sz w:val="24"/>
          <w:szCs w:val="24"/>
          <w:lang w:eastAsia="ru-RU"/>
        </w:rPr>
        <w:t>– обитатели поверхностной пленки воды на границе с воздушной средой.</w:t>
      </w:r>
      <w:r w:rsidR="00D858F7" w:rsidRPr="00D858F7">
        <w:t xml:space="preserve"> </w:t>
      </w:r>
      <w:r w:rsidR="00D858F7" w:rsidRPr="00D858F7">
        <w:rPr>
          <w:rFonts w:eastAsia="Times New Roman" w:cs="Times New Roman"/>
          <w:sz w:val="24"/>
          <w:szCs w:val="24"/>
          <w:lang w:eastAsia="ru-RU"/>
        </w:rPr>
        <w:t>Состав нейстона зависит также от стадии развития ряда организмов. Проходя личиночную стадию, взрослея, они покидают поверхностный слой, служивший им убежищем, перемещаются жить на дно или в нижележащие и глубинные слои. К таким относятся личинки десятиногих, усоногих, веслоногих ракообразных, брюхоногих и двустворчаты</w:t>
      </w:r>
      <w:r w:rsidR="00D858F7">
        <w:rPr>
          <w:rFonts w:eastAsia="Times New Roman" w:cs="Times New Roman"/>
          <w:sz w:val="24"/>
          <w:szCs w:val="24"/>
          <w:lang w:eastAsia="ru-RU"/>
        </w:rPr>
        <w:t>х моллюсков, иглокожих,</w:t>
      </w:r>
      <w:r w:rsidR="00D858F7" w:rsidRPr="00D858F7">
        <w:rPr>
          <w:rFonts w:eastAsia="Times New Roman" w:cs="Times New Roman"/>
          <w:sz w:val="24"/>
          <w:szCs w:val="24"/>
          <w:lang w:eastAsia="ru-RU"/>
        </w:rPr>
        <w:t xml:space="preserve"> рыб и др</w:t>
      </w:r>
      <w:r w:rsidR="00D858F7">
        <w:rPr>
          <w:rFonts w:eastAsia="Times New Roman" w:cs="Times New Roman"/>
          <w:sz w:val="24"/>
          <w:szCs w:val="24"/>
          <w:lang w:eastAsia="ru-RU"/>
        </w:rPr>
        <w:t>.</w:t>
      </w:r>
    </w:p>
    <w:p w:rsidR="00A27F86" w:rsidRPr="00A27F86" w:rsidRDefault="00A27F86" w:rsidP="00D341C4">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Плотность и вязкость воды сильно влияют на возможность активного плавания. Животных, способных к быстрому плаванию и преодолению силы течений, объединяют в экологическую группу </w:t>
      </w:r>
      <w:r w:rsidRPr="00A27F86">
        <w:rPr>
          <w:rFonts w:eastAsia="Times New Roman" w:cs="Times New Roman"/>
          <w:b/>
          <w:bCs/>
          <w:i/>
          <w:iCs/>
          <w:sz w:val="24"/>
          <w:szCs w:val="24"/>
          <w:lang w:eastAsia="ru-RU"/>
        </w:rPr>
        <w:t xml:space="preserve">нектона </w:t>
      </w:r>
      <w:r w:rsidRPr="00A27F86">
        <w:rPr>
          <w:rFonts w:eastAsia="Times New Roman" w:cs="Times New Roman"/>
          <w:sz w:val="24"/>
          <w:szCs w:val="24"/>
          <w:lang w:eastAsia="ru-RU"/>
        </w:rPr>
        <w:t>(«</w:t>
      </w:r>
      <w:proofErr w:type="spellStart"/>
      <w:r w:rsidRPr="00A27F86">
        <w:rPr>
          <w:rFonts w:eastAsia="Times New Roman" w:cs="Times New Roman"/>
          <w:sz w:val="24"/>
          <w:szCs w:val="24"/>
          <w:lang w:eastAsia="ru-RU"/>
        </w:rPr>
        <w:t>нектос</w:t>
      </w:r>
      <w:proofErr w:type="spellEnd"/>
      <w:r w:rsidRPr="00A27F86">
        <w:rPr>
          <w:rFonts w:eastAsia="Times New Roman" w:cs="Times New Roman"/>
          <w:sz w:val="24"/>
          <w:szCs w:val="24"/>
          <w:lang w:eastAsia="ru-RU"/>
        </w:rPr>
        <w:t xml:space="preserve">» – </w:t>
      </w:r>
      <w:proofErr w:type="gramStart"/>
      <w:r w:rsidRPr="00A27F86">
        <w:rPr>
          <w:rFonts w:eastAsia="Times New Roman" w:cs="Times New Roman"/>
          <w:sz w:val="24"/>
          <w:szCs w:val="24"/>
          <w:lang w:eastAsia="ru-RU"/>
        </w:rPr>
        <w:t>плавающий</w:t>
      </w:r>
      <w:proofErr w:type="gramEnd"/>
      <w:r w:rsidRPr="00A27F86">
        <w:rPr>
          <w:rFonts w:eastAsia="Times New Roman" w:cs="Times New Roman"/>
          <w:sz w:val="24"/>
          <w:szCs w:val="24"/>
          <w:lang w:eastAsia="ru-RU"/>
        </w:rPr>
        <w:t xml:space="preserve">). Представители нектона – рыбы, кальмары, дельфины. Быстрое движение в водной толще возможно лишь при наличии обтекаемой формы тела и сильно развитой мускулатуры. </w:t>
      </w:r>
      <w:proofErr w:type="spellStart"/>
      <w:r w:rsidRPr="00A27F86">
        <w:rPr>
          <w:rFonts w:eastAsia="Times New Roman" w:cs="Times New Roman"/>
          <w:sz w:val="24"/>
          <w:szCs w:val="24"/>
          <w:lang w:eastAsia="ru-RU"/>
        </w:rPr>
        <w:t>Торпедовидная</w:t>
      </w:r>
      <w:proofErr w:type="spellEnd"/>
      <w:r w:rsidRPr="00A27F86">
        <w:rPr>
          <w:rFonts w:eastAsia="Times New Roman" w:cs="Times New Roman"/>
          <w:sz w:val="24"/>
          <w:szCs w:val="24"/>
          <w:lang w:eastAsia="ru-RU"/>
        </w:rPr>
        <w:t xml:space="preserve"> форма </w:t>
      </w:r>
      <w:r w:rsidRPr="00A27F86">
        <w:rPr>
          <w:rFonts w:eastAsia="Times New Roman" w:cs="Times New Roman"/>
          <w:sz w:val="24"/>
          <w:szCs w:val="24"/>
          <w:lang w:eastAsia="ru-RU"/>
        </w:rPr>
        <w:lastRenderedPageBreak/>
        <w:t>вырабатывается у всех хороших пловцов независимо от их систематической принадлежности и способа движения в воде: реактивного, за счет изгибания тела, с помощью конечностей.</w:t>
      </w:r>
      <w:r w:rsidR="0075528E" w:rsidRPr="0075528E">
        <w:t xml:space="preserve"> </w:t>
      </w:r>
    </w:p>
    <w:p w:rsidR="00A27F86" w:rsidRPr="00A27F86" w:rsidRDefault="00A27F86" w:rsidP="00D44859">
      <w:pPr>
        <w:ind w:firstLine="709"/>
        <w:jc w:val="both"/>
        <w:rPr>
          <w:rFonts w:eastAsia="Times New Roman" w:cs="Times New Roman"/>
          <w:sz w:val="24"/>
          <w:szCs w:val="24"/>
          <w:lang w:eastAsia="ru-RU"/>
        </w:rPr>
      </w:pPr>
      <w:r w:rsidRPr="004550A9">
        <w:rPr>
          <w:rFonts w:eastAsia="Times New Roman" w:cs="Times New Roman"/>
          <w:b/>
          <w:bCs/>
          <w:i/>
          <w:sz w:val="24"/>
          <w:szCs w:val="24"/>
          <w:lang w:eastAsia="ru-RU"/>
        </w:rPr>
        <w:t>Кислородный режим.</w:t>
      </w:r>
      <w:r w:rsidRPr="00A27F86">
        <w:rPr>
          <w:rFonts w:eastAsia="Times New Roman" w:cs="Times New Roman"/>
          <w:b/>
          <w:bCs/>
          <w:sz w:val="24"/>
          <w:szCs w:val="24"/>
          <w:lang w:eastAsia="ru-RU"/>
        </w:rPr>
        <w:t xml:space="preserve"> </w:t>
      </w:r>
      <w:r w:rsidRPr="00A27F86">
        <w:rPr>
          <w:rFonts w:eastAsia="Times New Roman" w:cs="Times New Roman"/>
          <w:sz w:val="24"/>
          <w:szCs w:val="24"/>
          <w:lang w:eastAsia="ru-RU"/>
        </w:rPr>
        <w:t>В насыщенной кислородом воде со</w:t>
      </w:r>
      <w:r w:rsidR="0075528E">
        <w:rPr>
          <w:rFonts w:eastAsia="Times New Roman" w:cs="Times New Roman"/>
          <w:sz w:val="24"/>
          <w:szCs w:val="24"/>
          <w:lang w:eastAsia="ru-RU"/>
        </w:rPr>
        <w:t xml:space="preserve">держание его не превышает 10 </w:t>
      </w:r>
      <w:r w:rsidRPr="00A27F86">
        <w:rPr>
          <w:rFonts w:eastAsia="Times New Roman" w:cs="Times New Roman"/>
          <w:sz w:val="24"/>
          <w:szCs w:val="24"/>
          <w:lang w:eastAsia="ru-RU"/>
        </w:rPr>
        <w:t>мл в 1 л, это в 21 раз ниже, чем в атмосфере. Поэтому условия дыхания гидробионтов значительно усложнены. Кислород поступает в воду в основном за счет фотосинтетической деятельности водорослей и диффузии из воздуха. Поэтому верхние слои водной толщи, как правило, богаче этим газом, чем нижние. С повышением температуры и солености воды концентрация в ней кислорода понижается. В слоях, сильно заселенных животными и бактериями, может создаваться резкий дефицит О</w:t>
      </w:r>
      <w:proofErr w:type="gramStart"/>
      <w:r w:rsidRPr="00A27F86">
        <w:rPr>
          <w:rFonts w:eastAsia="Times New Roman" w:cs="Times New Roman"/>
          <w:sz w:val="24"/>
          <w:szCs w:val="24"/>
          <w:vertAlign w:val="subscript"/>
          <w:lang w:eastAsia="ru-RU"/>
        </w:rPr>
        <w:t>2</w:t>
      </w:r>
      <w:proofErr w:type="gramEnd"/>
      <w:r w:rsidRPr="00A27F86">
        <w:rPr>
          <w:rFonts w:eastAsia="Times New Roman" w:cs="Times New Roman"/>
          <w:sz w:val="24"/>
          <w:szCs w:val="24"/>
          <w:lang w:eastAsia="ru-RU"/>
        </w:rPr>
        <w:t xml:space="preserve"> из-за усиленного его потребления. Например, в Мировом океане богат</w:t>
      </w:r>
      <w:r w:rsidR="0075528E">
        <w:rPr>
          <w:rFonts w:eastAsia="Times New Roman" w:cs="Times New Roman"/>
          <w:sz w:val="24"/>
          <w:szCs w:val="24"/>
          <w:lang w:eastAsia="ru-RU"/>
        </w:rPr>
        <w:t xml:space="preserve">ые жизнью глубины от 50 до 1000 </w:t>
      </w:r>
      <w:r w:rsidRPr="00A27F86">
        <w:rPr>
          <w:rFonts w:eastAsia="Times New Roman" w:cs="Times New Roman"/>
          <w:sz w:val="24"/>
          <w:szCs w:val="24"/>
          <w:lang w:eastAsia="ru-RU"/>
        </w:rPr>
        <w:t xml:space="preserve">м характеризуются резким ухудшением аэрации – она в 7-10 раз ниже, чем в поверхностных водах, населенных фитопланктоном. Около дна водоемов условия могут быть близки </w:t>
      </w:r>
      <w:proofErr w:type="gramStart"/>
      <w:r w:rsidRPr="00A27F86">
        <w:rPr>
          <w:rFonts w:eastAsia="Times New Roman" w:cs="Times New Roman"/>
          <w:sz w:val="24"/>
          <w:szCs w:val="24"/>
          <w:lang w:eastAsia="ru-RU"/>
        </w:rPr>
        <w:t>к</w:t>
      </w:r>
      <w:proofErr w:type="gramEnd"/>
      <w:r w:rsidRPr="00A27F86">
        <w:rPr>
          <w:rFonts w:eastAsia="Times New Roman" w:cs="Times New Roman"/>
          <w:sz w:val="24"/>
          <w:szCs w:val="24"/>
          <w:lang w:eastAsia="ru-RU"/>
        </w:rPr>
        <w:t xml:space="preserve"> </w:t>
      </w:r>
      <w:r w:rsidRPr="00D44859">
        <w:rPr>
          <w:rFonts w:eastAsia="Times New Roman" w:cs="Times New Roman"/>
          <w:i/>
          <w:sz w:val="24"/>
          <w:szCs w:val="24"/>
          <w:lang w:eastAsia="ru-RU"/>
        </w:rPr>
        <w:t>анаэробным</w:t>
      </w:r>
      <w:r w:rsidR="00D44859">
        <w:rPr>
          <w:rFonts w:eastAsia="Times New Roman" w:cs="Times New Roman"/>
          <w:sz w:val="24"/>
          <w:szCs w:val="24"/>
          <w:lang w:eastAsia="ru-RU"/>
        </w:rPr>
        <w:t xml:space="preserve"> (без кислорода)</w:t>
      </w:r>
      <w:r w:rsidRPr="00A27F86">
        <w:rPr>
          <w:rFonts w:eastAsia="Times New Roman" w:cs="Times New Roman"/>
          <w:sz w:val="24"/>
          <w:szCs w:val="24"/>
          <w:lang w:eastAsia="ru-RU"/>
        </w:rPr>
        <w:t>.</w:t>
      </w:r>
    </w:p>
    <w:p w:rsidR="00A27F86" w:rsidRPr="00A27F86" w:rsidRDefault="00A27F86" w:rsidP="00D44859">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Среди водных обитателей много видов, способных переносить широкие колебания содержания кислорода в воде, вплоть до почти полного его отсутствия </w:t>
      </w:r>
      <w:r w:rsidRPr="00A27F86">
        <w:rPr>
          <w:rFonts w:eastAsia="Times New Roman" w:cs="Times New Roman"/>
          <w:b/>
          <w:bCs/>
          <w:i/>
          <w:iCs/>
          <w:sz w:val="24"/>
          <w:szCs w:val="24"/>
          <w:lang w:eastAsia="ru-RU"/>
        </w:rPr>
        <w:t>(</w:t>
      </w:r>
      <w:proofErr w:type="spellStart"/>
      <w:r w:rsidRPr="00A27F86">
        <w:rPr>
          <w:rFonts w:eastAsia="Times New Roman" w:cs="Times New Roman"/>
          <w:b/>
          <w:bCs/>
          <w:i/>
          <w:iCs/>
          <w:sz w:val="24"/>
          <w:szCs w:val="24"/>
          <w:lang w:eastAsia="ru-RU"/>
        </w:rPr>
        <w:t>эвриоксибионты</w:t>
      </w:r>
      <w:proofErr w:type="spellEnd"/>
      <w:r w:rsidRPr="00A27F86">
        <w:rPr>
          <w:rFonts w:eastAsia="Times New Roman" w:cs="Times New Roman"/>
          <w:sz w:val="24"/>
          <w:szCs w:val="24"/>
          <w:lang w:eastAsia="ru-RU"/>
        </w:rPr>
        <w:t xml:space="preserve"> – «окси» – кислород, «бионт» – обитатель). К ним относятся, например, пресноводные олигохеты </w:t>
      </w:r>
      <w:proofErr w:type="spellStart"/>
      <w:r w:rsidRPr="00A27F86">
        <w:rPr>
          <w:rFonts w:eastAsia="Times New Roman" w:cs="Times New Roman"/>
          <w:sz w:val="24"/>
          <w:szCs w:val="24"/>
          <w:lang w:eastAsia="ru-RU"/>
        </w:rPr>
        <w:t>Tubifex</w:t>
      </w:r>
      <w:proofErr w:type="spellEnd"/>
      <w:r w:rsidRPr="00A27F86">
        <w:rPr>
          <w:rFonts w:eastAsia="Times New Roman" w:cs="Times New Roman"/>
          <w:sz w:val="24"/>
          <w:szCs w:val="24"/>
          <w:lang w:eastAsia="ru-RU"/>
        </w:rPr>
        <w:t xml:space="preserve"> </w:t>
      </w:r>
      <w:proofErr w:type="spellStart"/>
      <w:r w:rsidRPr="00A27F86">
        <w:rPr>
          <w:rFonts w:eastAsia="Times New Roman" w:cs="Times New Roman"/>
          <w:sz w:val="24"/>
          <w:szCs w:val="24"/>
          <w:lang w:eastAsia="ru-RU"/>
        </w:rPr>
        <w:t>tubifex</w:t>
      </w:r>
      <w:proofErr w:type="spellEnd"/>
      <w:r w:rsidRPr="00A27F86">
        <w:rPr>
          <w:rFonts w:eastAsia="Times New Roman" w:cs="Times New Roman"/>
          <w:sz w:val="24"/>
          <w:szCs w:val="24"/>
          <w:lang w:eastAsia="ru-RU"/>
        </w:rPr>
        <w:t xml:space="preserve">, брюхоногие моллюски </w:t>
      </w:r>
      <w:proofErr w:type="spellStart"/>
      <w:r w:rsidRPr="00A27F86">
        <w:rPr>
          <w:rFonts w:eastAsia="Times New Roman" w:cs="Times New Roman"/>
          <w:sz w:val="24"/>
          <w:szCs w:val="24"/>
          <w:lang w:eastAsia="ru-RU"/>
        </w:rPr>
        <w:t>Viviparus</w:t>
      </w:r>
      <w:proofErr w:type="spellEnd"/>
      <w:r w:rsidRPr="00A27F86">
        <w:rPr>
          <w:rFonts w:eastAsia="Times New Roman" w:cs="Times New Roman"/>
          <w:sz w:val="24"/>
          <w:szCs w:val="24"/>
          <w:lang w:eastAsia="ru-RU"/>
        </w:rPr>
        <w:t xml:space="preserve"> </w:t>
      </w:r>
      <w:proofErr w:type="spellStart"/>
      <w:r w:rsidRPr="00A27F86">
        <w:rPr>
          <w:rFonts w:eastAsia="Times New Roman" w:cs="Times New Roman"/>
          <w:sz w:val="24"/>
          <w:szCs w:val="24"/>
          <w:lang w:eastAsia="ru-RU"/>
        </w:rPr>
        <w:t>viviparus</w:t>
      </w:r>
      <w:proofErr w:type="spellEnd"/>
      <w:r w:rsidRPr="00A27F86">
        <w:rPr>
          <w:rFonts w:eastAsia="Times New Roman" w:cs="Times New Roman"/>
          <w:sz w:val="24"/>
          <w:szCs w:val="24"/>
          <w:lang w:eastAsia="ru-RU"/>
        </w:rPr>
        <w:t xml:space="preserve">. Среди рыб очень слабое насыщение воды кислородом могут выдерживать сазан, линь, караси. Вместе с тем ряд видов </w:t>
      </w:r>
      <w:proofErr w:type="spellStart"/>
      <w:r w:rsidRPr="00A27F86">
        <w:rPr>
          <w:rFonts w:eastAsia="Times New Roman" w:cs="Times New Roman"/>
          <w:b/>
          <w:bCs/>
          <w:i/>
          <w:iCs/>
          <w:sz w:val="24"/>
          <w:szCs w:val="24"/>
          <w:lang w:eastAsia="ru-RU"/>
        </w:rPr>
        <w:t>стеноксибионтны</w:t>
      </w:r>
      <w:proofErr w:type="spellEnd"/>
      <w:r w:rsidRPr="00A27F86">
        <w:rPr>
          <w:rFonts w:eastAsia="Times New Roman" w:cs="Times New Roman"/>
          <w:sz w:val="24"/>
          <w:szCs w:val="24"/>
          <w:lang w:eastAsia="ru-RU"/>
        </w:rPr>
        <w:t xml:space="preserve"> – они могут существовать лишь при достаточно высоком насыщении воды кислородом (радужная форель, кумжа, гольян, ресничный червь </w:t>
      </w:r>
      <w:proofErr w:type="spellStart"/>
      <w:r w:rsidRPr="00A27F86">
        <w:rPr>
          <w:rFonts w:eastAsia="Times New Roman" w:cs="Times New Roman"/>
          <w:sz w:val="24"/>
          <w:szCs w:val="24"/>
          <w:lang w:eastAsia="ru-RU"/>
        </w:rPr>
        <w:t>Planaria</w:t>
      </w:r>
      <w:proofErr w:type="spellEnd"/>
      <w:r w:rsidRPr="00A27F86">
        <w:rPr>
          <w:rFonts w:eastAsia="Times New Roman" w:cs="Times New Roman"/>
          <w:sz w:val="24"/>
          <w:szCs w:val="24"/>
          <w:lang w:eastAsia="ru-RU"/>
        </w:rPr>
        <w:t xml:space="preserve"> </w:t>
      </w:r>
      <w:proofErr w:type="spellStart"/>
      <w:r w:rsidRPr="00A27F86">
        <w:rPr>
          <w:rFonts w:eastAsia="Times New Roman" w:cs="Times New Roman"/>
          <w:sz w:val="24"/>
          <w:szCs w:val="24"/>
          <w:lang w:eastAsia="ru-RU"/>
        </w:rPr>
        <w:t>alpina</w:t>
      </w:r>
      <w:proofErr w:type="spellEnd"/>
      <w:r w:rsidRPr="00A27F86">
        <w:rPr>
          <w:rFonts w:eastAsia="Times New Roman" w:cs="Times New Roman"/>
          <w:sz w:val="24"/>
          <w:szCs w:val="24"/>
          <w:lang w:eastAsia="ru-RU"/>
        </w:rPr>
        <w:t xml:space="preserve">, личинки поденок, веснянок и др.). Многие виды способны при недостатке кислорода впадать в неактивное состояние – </w:t>
      </w:r>
      <w:r w:rsidRPr="00A27F86">
        <w:rPr>
          <w:rFonts w:eastAsia="Times New Roman" w:cs="Times New Roman"/>
          <w:b/>
          <w:bCs/>
          <w:i/>
          <w:iCs/>
          <w:sz w:val="24"/>
          <w:szCs w:val="24"/>
          <w:lang w:eastAsia="ru-RU"/>
        </w:rPr>
        <w:t>аноксибиоз</w:t>
      </w:r>
      <w:r w:rsidRPr="00A27F86">
        <w:rPr>
          <w:rFonts w:eastAsia="Times New Roman" w:cs="Times New Roman"/>
          <w:sz w:val="24"/>
          <w:szCs w:val="24"/>
          <w:lang w:eastAsia="ru-RU"/>
        </w:rPr>
        <w:t xml:space="preserve"> – и таким образом переживать неблагоприятный период.</w:t>
      </w:r>
    </w:p>
    <w:p w:rsidR="00A27F86" w:rsidRPr="00A27F86" w:rsidRDefault="00A27F86" w:rsidP="00D44859">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Дыхание гидробионтов осуществляется либо через поверхность тела, либо через специализированные органы – жабры, легкие, трахеи. При этом покровы могут служить дополнительным органом дыхания. Например, рыба вьюн через </w:t>
      </w:r>
      <w:r w:rsidR="00D44859">
        <w:rPr>
          <w:rFonts w:eastAsia="Times New Roman" w:cs="Times New Roman"/>
          <w:sz w:val="24"/>
          <w:szCs w:val="24"/>
          <w:lang w:eastAsia="ru-RU"/>
        </w:rPr>
        <w:t xml:space="preserve">кожу потребляет в среднем до 63 </w:t>
      </w:r>
      <w:r w:rsidRPr="00A27F86">
        <w:rPr>
          <w:rFonts w:eastAsia="Times New Roman" w:cs="Times New Roman"/>
          <w:sz w:val="24"/>
          <w:szCs w:val="24"/>
          <w:lang w:eastAsia="ru-RU"/>
        </w:rPr>
        <w:t xml:space="preserve">% кислорода. Если через покровы тела происходит газообмен, то они очень тонки. Дыхание облегчается также увеличением поверхности. Это достигается в ходе эволюции видов образованием различных выростов, уплощением, удлинением, общим уменьшением размеров тела. Некоторые виды при недостатке кислорода активно изменяют величину дыхательной поверхности. Черви </w:t>
      </w:r>
      <w:proofErr w:type="spellStart"/>
      <w:r w:rsidRPr="00A27F86">
        <w:rPr>
          <w:rFonts w:eastAsia="Times New Roman" w:cs="Times New Roman"/>
          <w:sz w:val="24"/>
          <w:szCs w:val="24"/>
          <w:lang w:eastAsia="ru-RU"/>
        </w:rPr>
        <w:t>Tubifex</w:t>
      </w:r>
      <w:proofErr w:type="spellEnd"/>
      <w:r w:rsidRPr="00A27F86">
        <w:rPr>
          <w:rFonts w:eastAsia="Times New Roman" w:cs="Times New Roman"/>
          <w:sz w:val="24"/>
          <w:szCs w:val="24"/>
          <w:lang w:eastAsia="ru-RU"/>
        </w:rPr>
        <w:t xml:space="preserve"> </w:t>
      </w:r>
      <w:proofErr w:type="spellStart"/>
      <w:r w:rsidRPr="00A27F86">
        <w:rPr>
          <w:rFonts w:eastAsia="Times New Roman" w:cs="Times New Roman"/>
          <w:sz w:val="24"/>
          <w:szCs w:val="24"/>
          <w:lang w:eastAsia="ru-RU"/>
        </w:rPr>
        <w:t>tubifex</w:t>
      </w:r>
      <w:proofErr w:type="spellEnd"/>
      <w:r w:rsidRPr="00A27F86">
        <w:rPr>
          <w:rFonts w:eastAsia="Times New Roman" w:cs="Times New Roman"/>
          <w:sz w:val="24"/>
          <w:szCs w:val="24"/>
          <w:lang w:eastAsia="ru-RU"/>
        </w:rPr>
        <w:t xml:space="preserve"> сильно вытягивают тело в д</w:t>
      </w:r>
      <w:r w:rsidR="00D44859">
        <w:rPr>
          <w:rFonts w:eastAsia="Times New Roman" w:cs="Times New Roman"/>
          <w:sz w:val="24"/>
          <w:szCs w:val="24"/>
          <w:lang w:eastAsia="ru-RU"/>
        </w:rPr>
        <w:t>лину; гидры и актинии – щупальца.</w:t>
      </w:r>
      <w:r w:rsidRPr="00A27F86">
        <w:rPr>
          <w:rFonts w:eastAsia="Times New Roman" w:cs="Times New Roman"/>
          <w:sz w:val="24"/>
          <w:szCs w:val="24"/>
          <w:lang w:eastAsia="ru-RU"/>
        </w:rPr>
        <w:t xml:space="preserve"> Многие сидячие и малоподвижные животные обновляют вокруг себя воду, либо создавая ее направленный ток, либо колебательными движениями способствуя ее перемешиванию. Двустворчатым моллюскам для этой цели служат реснички, выстилающие стенки мантийной полости; ракообразным – работа брюшных или грудных ножек. Пиявки, личинки комаров-звонцов (мотыль), многие олигохеты колышут тело, высунувшись из грунта.</w:t>
      </w:r>
    </w:p>
    <w:p w:rsidR="00084C4E" w:rsidRDefault="00A27F86" w:rsidP="00D44859">
      <w:pPr>
        <w:ind w:firstLine="709"/>
        <w:jc w:val="both"/>
        <w:rPr>
          <w:rFonts w:eastAsia="Times New Roman" w:cs="Times New Roman"/>
          <w:sz w:val="24"/>
          <w:szCs w:val="24"/>
          <w:lang w:eastAsia="ru-RU"/>
        </w:rPr>
      </w:pPr>
      <w:r w:rsidRPr="00A27F86">
        <w:rPr>
          <w:rFonts w:eastAsia="Times New Roman" w:cs="Times New Roman"/>
          <w:sz w:val="24"/>
          <w:szCs w:val="24"/>
          <w:lang w:eastAsia="ru-RU"/>
        </w:rPr>
        <w:t>У некоторых видов встречается комбинирование водного и воздушного дыхания. Таковы двоякодыша</w:t>
      </w:r>
      <w:r w:rsidR="00D44859">
        <w:rPr>
          <w:rFonts w:eastAsia="Times New Roman" w:cs="Times New Roman"/>
          <w:sz w:val="24"/>
          <w:szCs w:val="24"/>
          <w:lang w:eastAsia="ru-RU"/>
        </w:rPr>
        <w:t>щие рыбы,</w:t>
      </w:r>
      <w:r w:rsidRPr="00A27F86">
        <w:rPr>
          <w:rFonts w:eastAsia="Times New Roman" w:cs="Times New Roman"/>
          <w:sz w:val="24"/>
          <w:szCs w:val="24"/>
          <w:lang w:eastAsia="ru-RU"/>
        </w:rPr>
        <w:t xml:space="preserve"> многие легочные моллюски, ракообразные </w:t>
      </w:r>
      <w:proofErr w:type="spellStart"/>
      <w:r w:rsidRPr="00A27F86">
        <w:rPr>
          <w:rFonts w:eastAsia="Times New Roman" w:cs="Times New Roman"/>
          <w:sz w:val="24"/>
          <w:szCs w:val="24"/>
          <w:lang w:eastAsia="ru-RU"/>
        </w:rPr>
        <w:t>Gammarus</w:t>
      </w:r>
      <w:proofErr w:type="spellEnd"/>
      <w:r w:rsidRPr="00A27F86">
        <w:rPr>
          <w:rFonts w:eastAsia="Times New Roman" w:cs="Times New Roman"/>
          <w:sz w:val="24"/>
          <w:szCs w:val="24"/>
          <w:lang w:eastAsia="ru-RU"/>
        </w:rPr>
        <w:t xml:space="preserve"> </w:t>
      </w:r>
      <w:proofErr w:type="spellStart"/>
      <w:r w:rsidRPr="00A27F86">
        <w:rPr>
          <w:rFonts w:eastAsia="Times New Roman" w:cs="Times New Roman"/>
          <w:sz w:val="24"/>
          <w:szCs w:val="24"/>
          <w:lang w:eastAsia="ru-RU"/>
        </w:rPr>
        <w:t>lacustris</w:t>
      </w:r>
      <w:proofErr w:type="spellEnd"/>
      <w:r w:rsidRPr="00A27F86">
        <w:rPr>
          <w:rFonts w:eastAsia="Times New Roman" w:cs="Times New Roman"/>
          <w:sz w:val="24"/>
          <w:szCs w:val="24"/>
          <w:lang w:eastAsia="ru-RU"/>
        </w:rPr>
        <w:t xml:space="preserve"> и др. </w:t>
      </w:r>
    </w:p>
    <w:p w:rsidR="00A27F86" w:rsidRPr="00A27F86" w:rsidRDefault="00A27F86" w:rsidP="00D44859">
      <w:pPr>
        <w:ind w:firstLine="709"/>
        <w:jc w:val="both"/>
        <w:rPr>
          <w:rFonts w:eastAsia="Times New Roman" w:cs="Times New Roman"/>
          <w:sz w:val="24"/>
          <w:szCs w:val="24"/>
          <w:lang w:eastAsia="ru-RU"/>
        </w:rPr>
      </w:pPr>
      <w:proofErr w:type="spellStart"/>
      <w:r w:rsidRPr="00A27F86">
        <w:rPr>
          <w:rFonts w:eastAsia="Times New Roman" w:cs="Times New Roman"/>
          <w:sz w:val="24"/>
          <w:szCs w:val="24"/>
          <w:lang w:eastAsia="ru-RU"/>
        </w:rPr>
        <w:t>Вторичноводные</w:t>
      </w:r>
      <w:proofErr w:type="spellEnd"/>
      <w:r w:rsidRPr="00A27F86">
        <w:rPr>
          <w:rFonts w:eastAsia="Times New Roman" w:cs="Times New Roman"/>
          <w:sz w:val="24"/>
          <w:szCs w:val="24"/>
          <w:lang w:eastAsia="ru-RU"/>
        </w:rPr>
        <w:t xml:space="preserve"> животные сохраняют обычно атмосферный тип дыхания как более выгодный энергетически и </w:t>
      </w:r>
      <w:proofErr w:type="gramStart"/>
      <w:r w:rsidRPr="00A27F86">
        <w:rPr>
          <w:rFonts w:eastAsia="Times New Roman" w:cs="Times New Roman"/>
          <w:sz w:val="24"/>
          <w:szCs w:val="24"/>
          <w:lang w:eastAsia="ru-RU"/>
        </w:rPr>
        <w:t>нуждаются</w:t>
      </w:r>
      <w:proofErr w:type="gramEnd"/>
      <w:r w:rsidRPr="00A27F86">
        <w:rPr>
          <w:rFonts w:eastAsia="Times New Roman" w:cs="Times New Roman"/>
          <w:sz w:val="24"/>
          <w:szCs w:val="24"/>
          <w:lang w:eastAsia="ru-RU"/>
        </w:rPr>
        <w:t xml:space="preserve"> поэтому в контактах с воздушной средой, например ластоногие, китообразные, водяные жуки, личинки комаров и др.</w:t>
      </w:r>
    </w:p>
    <w:p w:rsidR="00A27F86" w:rsidRPr="00A27F86" w:rsidRDefault="00A27F86" w:rsidP="00D44859">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Нехватка кислорода в воде приводит иногда к катастрофическим явлениям – </w:t>
      </w:r>
      <w:r w:rsidRPr="00A27F86">
        <w:rPr>
          <w:rFonts w:eastAsia="Times New Roman" w:cs="Times New Roman"/>
          <w:b/>
          <w:bCs/>
          <w:i/>
          <w:iCs/>
          <w:sz w:val="24"/>
          <w:szCs w:val="24"/>
          <w:lang w:eastAsia="ru-RU"/>
        </w:rPr>
        <w:t xml:space="preserve">заморам, </w:t>
      </w:r>
      <w:r w:rsidRPr="00A27F86">
        <w:rPr>
          <w:rFonts w:eastAsia="Times New Roman" w:cs="Times New Roman"/>
          <w:sz w:val="24"/>
          <w:szCs w:val="24"/>
          <w:lang w:eastAsia="ru-RU"/>
        </w:rPr>
        <w:t xml:space="preserve">сопровождающимся гибелью множества гидробионтов. </w:t>
      </w:r>
      <w:r w:rsidRPr="00A27F86">
        <w:rPr>
          <w:rFonts w:eastAsia="Times New Roman" w:cs="Times New Roman"/>
          <w:i/>
          <w:iCs/>
          <w:sz w:val="24"/>
          <w:szCs w:val="24"/>
          <w:lang w:eastAsia="ru-RU"/>
        </w:rPr>
        <w:t xml:space="preserve">Зимние заморы </w:t>
      </w:r>
      <w:r w:rsidRPr="00A27F86">
        <w:rPr>
          <w:rFonts w:eastAsia="Times New Roman" w:cs="Times New Roman"/>
          <w:sz w:val="24"/>
          <w:szCs w:val="24"/>
          <w:lang w:eastAsia="ru-RU"/>
        </w:rPr>
        <w:t xml:space="preserve">часто вызываются образованием на поверхности водоемов льда и прекращением контакта с воздухом; </w:t>
      </w:r>
      <w:r w:rsidRPr="00A27F86">
        <w:rPr>
          <w:rFonts w:eastAsia="Times New Roman" w:cs="Times New Roman"/>
          <w:i/>
          <w:iCs/>
          <w:sz w:val="24"/>
          <w:szCs w:val="24"/>
          <w:lang w:eastAsia="ru-RU"/>
        </w:rPr>
        <w:t>летние</w:t>
      </w:r>
      <w:r w:rsidR="00D44859">
        <w:rPr>
          <w:rFonts w:eastAsia="Times New Roman" w:cs="Times New Roman"/>
          <w:i/>
          <w:iCs/>
          <w:sz w:val="24"/>
          <w:szCs w:val="24"/>
          <w:lang w:eastAsia="ru-RU"/>
        </w:rPr>
        <w:t xml:space="preserve"> </w:t>
      </w:r>
      <w:r w:rsidR="00D44859">
        <w:rPr>
          <w:rFonts w:eastAsia="Times New Roman" w:cs="Times New Roman"/>
          <w:sz w:val="24"/>
          <w:szCs w:val="24"/>
          <w:lang w:eastAsia="ru-RU"/>
        </w:rPr>
        <w:t xml:space="preserve">– </w:t>
      </w:r>
      <w:r w:rsidRPr="00A27F86">
        <w:rPr>
          <w:rFonts w:eastAsia="Times New Roman" w:cs="Times New Roman"/>
          <w:sz w:val="24"/>
          <w:szCs w:val="24"/>
          <w:lang w:eastAsia="ru-RU"/>
        </w:rPr>
        <w:t>повышением температуры воды и уменьшением вследствие этого растворимости кислорода.</w:t>
      </w:r>
    </w:p>
    <w:p w:rsidR="00A27F86" w:rsidRPr="00A27F86" w:rsidRDefault="00A27F86" w:rsidP="00D44859">
      <w:pPr>
        <w:ind w:firstLine="709"/>
        <w:jc w:val="both"/>
        <w:rPr>
          <w:rFonts w:eastAsia="Times New Roman" w:cs="Times New Roman"/>
          <w:sz w:val="24"/>
          <w:szCs w:val="24"/>
          <w:lang w:eastAsia="ru-RU"/>
        </w:rPr>
      </w:pPr>
      <w:r w:rsidRPr="00A27F86">
        <w:rPr>
          <w:rFonts w:eastAsia="Times New Roman" w:cs="Times New Roman"/>
          <w:sz w:val="24"/>
          <w:szCs w:val="24"/>
          <w:lang w:eastAsia="ru-RU"/>
        </w:rPr>
        <w:t>Частая гибель рыб и многих беспозвоночных зимой характерна, например, для нижней части бассейна реки Оби, воды которой, стекающие из заболоченных пространств Западно-Сибирской низменности, крайне бедны растворенным кислородом. Иногда заморы возникают и в морях.</w:t>
      </w:r>
    </w:p>
    <w:p w:rsidR="00A27F86" w:rsidRPr="00A27F86" w:rsidRDefault="00A27F86" w:rsidP="00D44859">
      <w:pPr>
        <w:ind w:firstLine="709"/>
        <w:jc w:val="both"/>
        <w:rPr>
          <w:rFonts w:eastAsia="Times New Roman" w:cs="Times New Roman"/>
          <w:sz w:val="24"/>
          <w:szCs w:val="24"/>
          <w:lang w:eastAsia="ru-RU"/>
        </w:rPr>
      </w:pPr>
      <w:r w:rsidRPr="00A27F86">
        <w:rPr>
          <w:rFonts w:eastAsia="Times New Roman" w:cs="Times New Roman"/>
          <w:sz w:val="24"/>
          <w:szCs w:val="24"/>
          <w:lang w:eastAsia="ru-RU"/>
        </w:rPr>
        <w:lastRenderedPageBreak/>
        <w:t>Кроме недостатка кислорода, заморы могут быть вызваны повышением концентрации в воде токсичных газов – метана, сероводорода, СО</w:t>
      </w:r>
      <w:proofErr w:type="gramStart"/>
      <w:r w:rsidRPr="00A27F86">
        <w:rPr>
          <w:rFonts w:eastAsia="Times New Roman" w:cs="Times New Roman"/>
          <w:sz w:val="24"/>
          <w:szCs w:val="24"/>
          <w:vertAlign w:val="subscript"/>
          <w:lang w:eastAsia="ru-RU"/>
        </w:rPr>
        <w:t>2</w:t>
      </w:r>
      <w:proofErr w:type="gramEnd"/>
      <w:r w:rsidRPr="00A27F86">
        <w:rPr>
          <w:rFonts w:eastAsia="Times New Roman" w:cs="Times New Roman"/>
          <w:sz w:val="24"/>
          <w:szCs w:val="24"/>
          <w:lang w:eastAsia="ru-RU"/>
        </w:rPr>
        <w:t xml:space="preserve"> и др., образующихся в результате разложения органических материалов на дне водоемов.</w:t>
      </w:r>
    </w:p>
    <w:p w:rsidR="00084C4E" w:rsidRPr="00084C4E" w:rsidRDefault="00A27F86" w:rsidP="00084C4E">
      <w:pPr>
        <w:ind w:firstLine="709"/>
        <w:jc w:val="both"/>
        <w:rPr>
          <w:rFonts w:eastAsia="Times New Roman" w:cs="Times New Roman"/>
          <w:bCs/>
          <w:sz w:val="24"/>
          <w:szCs w:val="24"/>
          <w:lang w:eastAsia="ru-RU"/>
        </w:rPr>
      </w:pPr>
      <w:r w:rsidRPr="004550A9">
        <w:rPr>
          <w:rFonts w:eastAsia="Times New Roman" w:cs="Times New Roman"/>
          <w:b/>
          <w:bCs/>
          <w:i/>
          <w:sz w:val="24"/>
          <w:szCs w:val="24"/>
          <w:lang w:eastAsia="ru-RU"/>
        </w:rPr>
        <w:t>Солевой режим.</w:t>
      </w:r>
      <w:r w:rsidRPr="00A27F86">
        <w:rPr>
          <w:rFonts w:eastAsia="Times New Roman" w:cs="Times New Roman"/>
          <w:b/>
          <w:bCs/>
          <w:sz w:val="24"/>
          <w:szCs w:val="24"/>
          <w:lang w:eastAsia="ru-RU"/>
        </w:rPr>
        <w:t xml:space="preserve"> </w:t>
      </w:r>
      <w:r w:rsidR="00084C4E" w:rsidRPr="00084C4E">
        <w:rPr>
          <w:rFonts w:eastAsia="Times New Roman" w:cs="Times New Roman"/>
          <w:bCs/>
          <w:sz w:val="24"/>
          <w:szCs w:val="24"/>
          <w:lang w:eastAsia="ru-RU"/>
        </w:rPr>
        <w:t>В жизни водных организмов важную роль играет соленость воды или солевой режим. Содержание химических соединений (солей) в воде определяет ее соленость и выражается в грам</w:t>
      </w:r>
      <w:r w:rsidR="00084C4E">
        <w:rPr>
          <w:rFonts w:eastAsia="Times New Roman" w:cs="Times New Roman"/>
          <w:bCs/>
          <w:sz w:val="24"/>
          <w:szCs w:val="24"/>
          <w:lang w:eastAsia="ru-RU"/>
        </w:rPr>
        <w:t xml:space="preserve">мах на литр или в </w:t>
      </w:r>
      <w:proofErr w:type="spellStart"/>
      <w:r w:rsidR="00084C4E">
        <w:rPr>
          <w:rFonts w:eastAsia="Times New Roman" w:cs="Times New Roman"/>
          <w:bCs/>
          <w:sz w:val="24"/>
          <w:szCs w:val="24"/>
          <w:lang w:eastAsia="ru-RU"/>
        </w:rPr>
        <w:t>промиле</w:t>
      </w:r>
      <w:proofErr w:type="spellEnd"/>
      <w:r w:rsidR="00084C4E" w:rsidRPr="00084C4E">
        <w:rPr>
          <w:rFonts w:eastAsia="Times New Roman" w:cs="Times New Roman"/>
          <w:bCs/>
          <w:sz w:val="24"/>
          <w:szCs w:val="24"/>
          <w:lang w:eastAsia="ru-RU"/>
        </w:rPr>
        <w:t>. По общей минерализации воды можно разделить на пресные с содержанием солей до 1 г/л, солоноватые (1-25 г/л), морской солености (26-50 г/л) и рассолы (более 50 г/л). Наиболее важными из растворенных веществ в воде являются карбонаты,</w:t>
      </w:r>
      <w:r w:rsidR="00084C4E">
        <w:rPr>
          <w:rFonts w:eastAsia="Times New Roman" w:cs="Times New Roman"/>
          <w:bCs/>
          <w:sz w:val="24"/>
          <w:szCs w:val="24"/>
          <w:lang w:eastAsia="ru-RU"/>
        </w:rPr>
        <w:t xml:space="preserve"> сульфаты и хлориды.</w:t>
      </w:r>
    </w:p>
    <w:p w:rsidR="00084C4E" w:rsidRPr="00084C4E" w:rsidRDefault="00084C4E" w:rsidP="00084C4E">
      <w:pPr>
        <w:ind w:firstLine="709"/>
        <w:jc w:val="both"/>
        <w:rPr>
          <w:rFonts w:eastAsia="Times New Roman" w:cs="Times New Roman"/>
          <w:bCs/>
          <w:sz w:val="24"/>
          <w:szCs w:val="24"/>
          <w:lang w:eastAsia="ru-RU"/>
        </w:rPr>
      </w:pPr>
      <w:r w:rsidRPr="00084C4E">
        <w:rPr>
          <w:rFonts w:eastAsia="Times New Roman" w:cs="Times New Roman"/>
          <w:bCs/>
          <w:sz w:val="24"/>
          <w:szCs w:val="24"/>
          <w:lang w:eastAsia="ru-RU"/>
        </w:rPr>
        <w:t>Среди пресных вод много почти чистых, но много и таких, которые содержат до 0,5 г растворенных веществ на литр. Катионы по их содержанию в пресной воде располагаются следующим образом: кальций—64%, магний— 17%, натрий— 16%, калий — 3%. Это средние значения, а в каждом конкретном случае возможны колебания, иногда значительные.</w:t>
      </w:r>
    </w:p>
    <w:p w:rsidR="00084C4E" w:rsidRPr="00084C4E" w:rsidRDefault="00084C4E" w:rsidP="00084C4E">
      <w:pPr>
        <w:ind w:firstLine="709"/>
        <w:jc w:val="both"/>
        <w:rPr>
          <w:rFonts w:eastAsia="Times New Roman" w:cs="Times New Roman"/>
          <w:bCs/>
          <w:sz w:val="24"/>
          <w:szCs w:val="24"/>
          <w:lang w:eastAsia="ru-RU"/>
        </w:rPr>
      </w:pPr>
      <w:r w:rsidRPr="00084C4E">
        <w:rPr>
          <w:rFonts w:eastAsia="Times New Roman" w:cs="Times New Roman"/>
          <w:bCs/>
          <w:sz w:val="24"/>
          <w:szCs w:val="24"/>
          <w:lang w:eastAsia="ru-RU"/>
        </w:rPr>
        <w:t xml:space="preserve">Важным элементом в пресных водах является содержание кальция. Кальций может выступать в роли ограничивающего фактора. Различают воды «мягкие», бедные кальцием (менее 9 мг на 1 л), и воды «жесткие», содержание его в большом количестве (более 25 мг на 1 л). </w:t>
      </w:r>
    </w:p>
    <w:p w:rsidR="00AF7BFF" w:rsidRDefault="00084C4E" w:rsidP="00084C4E">
      <w:pPr>
        <w:ind w:firstLine="709"/>
        <w:jc w:val="both"/>
        <w:rPr>
          <w:rFonts w:eastAsia="Times New Roman" w:cs="Times New Roman"/>
          <w:bCs/>
          <w:sz w:val="24"/>
          <w:szCs w:val="24"/>
          <w:lang w:eastAsia="ru-RU"/>
        </w:rPr>
      </w:pPr>
      <w:r w:rsidRPr="00084C4E">
        <w:rPr>
          <w:rFonts w:eastAsia="Times New Roman" w:cs="Times New Roman"/>
          <w:bCs/>
          <w:sz w:val="24"/>
          <w:szCs w:val="24"/>
          <w:lang w:eastAsia="ru-RU"/>
        </w:rPr>
        <w:t xml:space="preserve">В морской воде среднее содержание растворенных солей составляет 35 г/л, в окраинных морях значительно ниже. В морской воде </w:t>
      </w:r>
      <w:proofErr w:type="gramStart"/>
      <w:r w:rsidRPr="00084C4E">
        <w:rPr>
          <w:rFonts w:eastAsia="Times New Roman" w:cs="Times New Roman"/>
          <w:bCs/>
          <w:sz w:val="24"/>
          <w:szCs w:val="24"/>
          <w:lang w:eastAsia="ru-RU"/>
        </w:rPr>
        <w:t>обнаружены</w:t>
      </w:r>
      <w:proofErr w:type="gramEnd"/>
      <w:r w:rsidRPr="00084C4E">
        <w:rPr>
          <w:rFonts w:eastAsia="Times New Roman" w:cs="Times New Roman"/>
          <w:bCs/>
          <w:sz w:val="24"/>
          <w:szCs w:val="24"/>
          <w:lang w:eastAsia="ru-RU"/>
        </w:rPr>
        <w:t xml:space="preserve"> 13 металлоидов и не менее 40 металлов. По степени значимости первое место занимает поваренная соль, затем хлористый барий, сернокислый магний и хлористый калий.</w:t>
      </w:r>
    </w:p>
    <w:p w:rsidR="00A27F86" w:rsidRPr="00A27F86" w:rsidRDefault="00A27F86" w:rsidP="00084C4E">
      <w:pPr>
        <w:ind w:firstLine="709"/>
        <w:jc w:val="both"/>
        <w:rPr>
          <w:rFonts w:eastAsia="Times New Roman" w:cs="Times New Roman"/>
          <w:sz w:val="24"/>
          <w:szCs w:val="24"/>
          <w:lang w:eastAsia="ru-RU"/>
        </w:rPr>
      </w:pPr>
      <w:r w:rsidRPr="00A27F86">
        <w:rPr>
          <w:rFonts w:eastAsia="Times New Roman" w:cs="Times New Roman"/>
          <w:sz w:val="24"/>
          <w:szCs w:val="24"/>
          <w:lang w:eastAsia="ru-RU"/>
        </w:rPr>
        <w:t>Поддержание водного баланса гидробионтов имеет свою специфику. Если для наземных животных и растений наиболее важно обеспечение организма водой в условиях ее дефицита, то для гидробионтов не менее существенно поддержание определенного количества воды в теле при ее избытке в окружающей среде. Излишнее количество воды в клетках приводит к изменению в них осмотического давления и нарушению важнейших жизненных функций.</w:t>
      </w:r>
    </w:p>
    <w:p w:rsidR="00760A44" w:rsidRDefault="00A27F86" w:rsidP="004550A9">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Большинство водных обитателей </w:t>
      </w:r>
      <w:proofErr w:type="spellStart"/>
      <w:r w:rsidRPr="00A27F86">
        <w:rPr>
          <w:rFonts w:eastAsia="Times New Roman" w:cs="Times New Roman"/>
          <w:b/>
          <w:bCs/>
          <w:i/>
          <w:iCs/>
          <w:sz w:val="24"/>
          <w:szCs w:val="24"/>
          <w:lang w:eastAsia="ru-RU"/>
        </w:rPr>
        <w:t>пойкилосмотичны</w:t>
      </w:r>
      <w:proofErr w:type="spellEnd"/>
      <w:r w:rsidRPr="00A27F86">
        <w:rPr>
          <w:rFonts w:eastAsia="Times New Roman" w:cs="Times New Roman"/>
          <w:b/>
          <w:bCs/>
          <w:i/>
          <w:iCs/>
          <w:sz w:val="24"/>
          <w:szCs w:val="24"/>
          <w:lang w:eastAsia="ru-RU"/>
        </w:rPr>
        <w:t xml:space="preserve">: </w:t>
      </w:r>
      <w:r w:rsidRPr="00A27F86">
        <w:rPr>
          <w:rFonts w:eastAsia="Times New Roman" w:cs="Times New Roman"/>
          <w:sz w:val="24"/>
          <w:szCs w:val="24"/>
          <w:lang w:eastAsia="ru-RU"/>
        </w:rPr>
        <w:t xml:space="preserve">осмотическое давление в их теле зависит от солености окружающей воды. Поэтому для гидробионтов основной способ поддерживать свой солевой баланс – это избегать местообитаний с неподходящей соленостью. Пресноводные формы не могут существовать в морях, морские – не переносят опреснения. Если соленость воды подвержена изменениям, животные перемещаются в поисках благоприятной среды. Например, при опреснении поверхностных слоев моря после сильных дождей радиолярии, морские рачки </w:t>
      </w:r>
      <w:proofErr w:type="spellStart"/>
      <w:r w:rsidRPr="00A27F86">
        <w:rPr>
          <w:rFonts w:eastAsia="Times New Roman" w:cs="Times New Roman"/>
          <w:sz w:val="24"/>
          <w:szCs w:val="24"/>
          <w:lang w:eastAsia="ru-RU"/>
        </w:rPr>
        <w:t>Calanus</w:t>
      </w:r>
      <w:proofErr w:type="spellEnd"/>
      <w:r w:rsidRPr="00A27F86">
        <w:rPr>
          <w:rFonts w:eastAsia="Times New Roman" w:cs="Times New Roman"/>
          <w:sz w:val="24"/>
          <w:szCs w:val="24"/>
          <w:lang w:eastAsia="ru-RU"/>
        </w:rPr>
        <w:t xml:space="preserve"> и другие спускаются на глубину до</w:t>
      </w:r>
      <w:r w:rsidR="004550A9">
        <w:rPr>
          <w:rFonts w:eastAsia="Times New Roman" w:cs="Times New Roman"/>
          <w:sz w:val="24"/>
          <w:szCs w:val="24"/>
          <w:lang w:eastAsia="ru-RU"/>
        </w:rPr>
        <w:t xml:space="preserve"> 100</w:t>
      </w:r>
      <w:r w:rsidR="00084C4E">
        <w:rPr>
          <w:rFonts w:eastAsia="Times New Roman" w:cs="Times New Roman"/>
          <w:sz w:val="24"/>
          <w:szCs w:val="24"/>
          <w:lang w:eastAsia="ru-RU"/>
        </w:rPr>
        <w:t xml:space="preserve"> </w:t>
      </w:r>
      <w:r w:rsidRPr="00A27F86">
        <w:rPr>
          <w:rFonts w:eastAsia="Times New Roman" w:cs="Times New Roman"/>
          <w:sz w:val="24"/>
          <w:szCs w:val="24"/>
          <w:lang w:eastAsia="ru-RU"/>
        </w:rPr>
        <w:t xml:space="preserve">м. </w:t>
      </w:r>
    </w:p>
    <w:p w:rsidR="00A27F86" w:rsidRDefault="00A27F86" w:rsidP="004550A9">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Позвоночные животные, высшие раки, насекомые и их личинки, обитающие в воде, относятся к </w:t>
      </w:r>
      <w:r w:rsidRPr="00A27F86">
        <w:rPr>
          <w:rFonts w:eastAsia="Times New Roman" w:cs="Times New Roman"/>
          <w:b/>
          <w:bCs/>
          <w:i/>
          <w:iCs/>
          <w:sz w:val="24"/>
          <w:szCs w:val="24"/>
          <w:lang w:eastAsia="ru-RU"/>
        </w:rPr>
        <w:t xml:space="preserve">гомойосмотическим </w:t>
      </w:r>
      <w:r w:rsidRPr="00A27F86">
        <w:rPr>
          <w:rFonts w:eastAsia="Times New Roman" w:cs="Times New Roman"/>
          <w:sz w:val="24"/>
          <w:szCs w:val="24"/>
          <w:lang w:eastAsia="ru-RU"/>
        </w:rPr>
        <w:t>видам, сохраняя постоянное осмотическое давление в теле независимо от концентрации солей в воде.</w:t>
      </w:r>
    </w:p>
    <w:p w:rsidR="00AF7BFF" w:rsidRPr="00AF7BFF" w:rsidRDefault="00AF7BFF" w:rsidP="00AF7BFF">
      <w:pPr>
        <w:ind w:firstLine="709"/>
        <w:jc w:val="both"/>
        <w:rPr>
          <w:rFonts w:eastAsia="Times New Roman" w:cs="Times New Roman"/>
          <w:sz w:val="24"/>
          <w:szCs w:val="24"/>
          <w:lang w:eastAsia="ru-RU"/>
        </w:rPr>
      </w:pPr>
      <w:r w:rsidRPr="00AF7BFF">
        <w:rPr>
          <w:rFonts w:eastAsia="Times New Roman" w:cs="Times New Roman"/>
          <w:sz w:val="24"/>
          <w:szCs w:val="24"/>
          <w:lang w:eastAsia="ru-RU"/>
        </w:rPr>
        <w:t xml:space="preserve">Пресноводные животные и растения обитают в среде, где концентрация растворенных веществ ниже, чем в жидкостях тела и тканей. Из-за разницы в осмотическом давлении вне и внутри тела в организм постоянно проникает вода, вследствие чего гидробионты пресных вод вынуждены интенсивно удалять ее. У них хорошо выражены процессы </w:t>
      </w:r>
      <w:proofErr w:type="spellStart"/>
      <w:r w:rsidRPr="00AF7BFF">
        <w:rPr>
          <w:rFonts w:eastAsia="Times New Roman" w:cs="Times New Roman"/>
          <w:sz w:val="24"/>
          <w:szCs w:val="24"/>
          <w:lang w:eastAsia="ru-RU"/>
        </w:rPr>
        <w:t>осморегуляции</w:t>
      </w:r>
      <w:proofErr w:type="spellEnd"/>
      <w:r w:rsidRPr="00AF7BFF">
        <w:rPr>
          <w:rFonts w:eastAsia="Times New Roman" w:cs="Times New Roman"/>
          <w:sz w:val="24"/>
          <w:szCs w:val="24"/>
          <w:lang w:eastAsia="ru-RU"/>
        </w:rPr>
        <w:t xml:space="preserve">. </w:t>
      </w:r>
      <w:proofErr w:type="gramStart"/>
      <w:r w:rsidRPr="00AF7BFF">
        <w:rPr>
          <w:rFonts w:eastAsia="Times New Roman" w:cs="Times New Roman"/>
          <w:sz w:val="24"/>
          <w:szCs w:val="24"/>
          <w:lang w:eastAsia="ru-RU"/>
        </w:rPr>
        <w:t>У простейших это достигается работой выделительных вакуолей, у многоклеточных — удалением воды через выделительную систему.</w:t>
      </w:r>
      <w:proofErr w:type="gramEnd"/>
      <w:r w:rsidRPr="00AF7BFF">
        <w:rPr>
          <w:rFonts w:eastAsia="Times New Roman" w:cs="Times New Roman"/>
          <w:sz w:val="24"/>
          <w:szCs w:val="24"/>
          <w:lang w:eastAsia="ru-RU"/>
        </w:rPr>
        <w:t xml:space="preserve"> Некоторые инфузории каждые 2—2,5 мин выделяют количество воды, равное объему тела.</w:t>
      </w:r>
    </w:p>
    <w:p w:rsidR="00AF7BFF" w:rsidRPr="00AF7BFF" w:rsidRDefault="00AF7BFF" w:rsidP="00AF7BFF">
      <w:pPr>
        <w:ind w:firstLine="709"/>
        <w:jc w:val="both"/>
        <w:rPr>
          <w:rFonts w:eastAsia="Times New Roman" w:cs="Times New Roman"/>
          <w:sz w:val="24"/>
          <w:szCs w:val="24"/>
          <w:lang w:eastAsia="ru-RU"/>
        </w:rPr>
      </w:pPr>
      <w:r w:rsidRPr="00AF7BFF">
        <w:rPr>
          <w:rFonts w:eastAsia="Times New Roman" w:cs="Times New Roman"/>
          <w:sz w:val="24"/>
          <w:szCs w:val="24"/>
          <w:lang w:eastAsia="ru-RU"/>
        </w:rPr>
        <w:t>С повышением солености работа вакуолей замедляется, а при концентрации солей 17,5% перестает работать, так как разница осмотического давления между клетками и внешней средой исчезает.</w:t>
      </w:r>
    </w:p>
    <w:p w:rsidR="00AF7BFF" w:rsidRPr="00A27F86" w:rsidRDefault="00AF7BFF" w:rsidP="00AF7BFF">
      <w:pPr>
        <w:ind w:firstLine="709"/>
        <w:jc w:val="both"/>
        <w:rPr>
          <w:rFonts w:eastAsia="Times New Roman" w:cs="Times New Roman"/>
          <w:sz w:val="24"/>
          <w:szCs w:val="24"/>
          <w:lang w:eastAsia="ru-RU"/>
        </w:rPr>
      </w:pPr>
      <w:r w:rsidRPr="00AF7BFF">
        <w:rPr>
          <w:rFonts w:eastAsia="Times New Roman" w:cs="Times New Roman"/>
          <w:sz w:val="24"/>
          <w:szCs w:val="24"/>
          <w:lang w:eastAsia="ru-RU"/>
        </w:rPr>
        <w:t xml:space="preserve">Концентрация солей в жидкостях тела и тканей многих морских организмов </w:t>
      </w:r>
      <w:proofErr w:type="spellStart"/>
      <w:r w:rsidRPr="00AF7BFF">
        <w:rPr>
          <w:rFonts w:eastAsia="Times New Roman" w:cs="Times New Roman"/>
          <w:sz w:val="24"/>
          <w:szCs w:val="24"/>
          <w:lang w:eastAsia="ru-RU"/>
        </w:rPr>
        <w:t>изотонична</w:t>
      </w:r>
      <w:proofErr w:type="spellEnd"/>
      <w:r w:rsidRPr="00AF7BFF">
        <w:rPr>
          <w:rFonts w:eastAsia="Times New Roman" w:cs="Times New Roman"/>
          <w:sz w:val="24"/>
          <w:szCs w:val="24"/>
          <w:lang w:eastAsia="ru-RU"/>
        </w:rPr>
        <w:t xml:space="preserve"> концентрации растворенных солей в окружающей воде. В связи с этим </w:t>
      </w:r>
      <w:proofErr w:type="spellStart"/>
      <w:r w:rsidRPr="00AF7BFF">
        <w:rPr>
          <w:rFonts w:eastAsia="Times New Roman" w:cs="Times New Roman"/>
          <w:sz w:val="24"/>
          <w:szCs w:val="24"/>
          <w:lang w:eastAsia="ru-RU"/>
        </w:rPr>
        <w:t>осморегуляторные</w:t>
      </w:r>
      <w:proofErr w:type="spellEnd"/>
      <w:r w:rsidRPr="00AF7BFF">
        <w:rPr>
          <w:rFonts w:eastAsia="Times New Roman" w:cs="Times New Roman"/>
          <w:sz w:val="24"/>
          <w:szCs w:val="24"/>
          <w:lang w:eastAsia="ru-RU"/>
        </w:rPr>
        <w:t xml:space="preserve"> функции у них развиты слабее, чем </w:t>
      </w:r>
      <w:proofErr w:type="gramStart"/>
      <w:r w:rsidRPr="00AF7BFF">
        <w:rPr>
          <w:rFonts w:eastAsia="Times New Roman" w:cs="Times New Roman"/>
          <w:sz w:val="24"/>
          <w:szCs w:val="24"/>
          <w:lang w:eastAsia="ru-RU"/>
        </w:rPr>
        <w:t>у</w:t>
      </w:r>
      <w:proofErr w:type="gramEnd"/>
      <w:r w:rsidRPr="00AF7BFF">
        <w:rPr>
          <w:rFonts w:eastAsia="Times New Roman" w:cs="Times New Roman"/>
          <w:sz w:val="24"/>
          <w:szCs w:val="24"/>
          <w:lang w:eastAsia="ru-RU"/>
        </w:rPr>
        <w:t xml:space="preserve"> пресноводных. </w:t>
      </w:r>
      <w:proofErr w:type="spellStart"/>
      <w:r w:rsidRPr="00AF7BFF">
        <w:rPr>
          <w:rFonts w:eastAsia="Times New Roman" w:cs="Times New Roman"/>
          <w:sz w:val="24"/>
          <w:szCs w:val="24"/>
          <w:lang w:eastAsia="ru-RU"/>
        </w:rPr>
        <w:t>Осморегуляция</w:t>
      </w:r>
      <w:proofErr w:type="spellEnd"/>
      <w:r w:rsidRPr="00AF7BFF">
        <w:rPr>
          <w:rFonts w:eastAsia="Times New Roman" w:cs="Times New Roman"/>
          <w:sz w:val="24"/>
          <w:szCs w:val="24"/>
          <w:lang w:eastAsia="ru-RU"/>
        </w:rPr>
        <w:t xml:space="preserve"> </w:t>
      </w:r>
      <w:r w:rsidRPr="00AF7BFF">
        <w:rPr>
          <w:rFonts w:eastAsia="Times New Roman" w:cs="Times New Roman"/>
          <w:sz w:val="24"/>
          <w:szCs w:val="24"/>
          <w:lang w:eastAsia="ru-RU"/>
        </w:rPr>
        <w:lastRenderedPageBreak/>
        <w:t>является одной из причин того, что многие морские растения и животные не сумели заселить пресные водоемы и оказались типич</w:t>
      </w:r>
      <w:r>
        <w:rPr>
          <w:rFonts w:eastAsia="Times New Roman" w:cs="Times New Roman"/>
          <w:sz w:val="24"/>
          <w:szCs w:val="24"/>
          <w:lang w:eastAsia="ru-RU"/>
        </w:rPr>
        <w:t>ными морскими жителями: кишечно</w:t>
      </w:r>
      <w:r w:rsidRPr="00AF7BFF">
        <w:rPr>
          <w:rFonts w:eastAsia="Times New Roman" w:cs="Times New Roman"/>
          <w:sz w:val="24"/>
          <w:szCs w:val="24"/>
          <w:lang w:eastAsia="ru-RU"/>
        </w:rPr>
        <w:t>полостные (</w:t>
      </w:r>
      <w:proofErr w:type="spellStart"/>
      <w:r w:rsidRPr="00AF7BFF">
        <w:rPr>
          <w:rFonts w:eastAsia="Times New Roman" w:cs="Times New Roman"/>
          <w:sz w:val="24"/>
          <w:szCs w:val="24"/>
          <w:lang w:eastAsia="ru-RU"/>
        </w:rPr>
        <w:t>Coelenterata</w:t>
      </w:r>
      <w:proofErr w:type="spellEnd"/>
      <w:r w:rsidRPr="00AF7BFF">
        <w:rPr>
          <w:rFonts w:eastAsia="Times New Roman" w:cs="Times New Roman"/>
          <w:sz w:val="24"/>
          <w:szCs w:val="24"/>
          <w:lang w:eastAsia="ru-RU"/>
        </w:rPr>
        <w:t>), иглокожие (</w:t>
      </w:r>
      <w:proofErr w:type="spellStart"/>
      <w:r w:rsidRPr="00AF7BFF">
        <w:rPr>
          <w:rFonts w:eastAsia="Times New Roman" w:cs="Times New Roman"/>
          <w:sz w:val="24"/>
          <w:szCs w:val="24"/>
          <w:lang w:eastAsia="ru-RU"/>
        </w:rPr>
        <w:t>Echinodermata</w:t>
      </w:r>
      <w:proofErr w:type="spellEnd"/>
      <w:r w:rsidRPr="00AF7BFF">
        <w:rPr>
          <w:rFonts w:eastAsia="Times New Roman" w:cs="Times New Roman"/>
          <w:sz w:val="24"/>
          <w:szCs w:val="24"/>
          <w:lang w:eastAsia="ru-RU"/>
        </w:rPr>
        <w:t>), губки (</w:t>
      </w:r>
      <w:proofErr w:type="spellStart"/>
      <w:r w:rsidRPr="00AF7BFF">
        <w:rPr>
          <w:rFonts w:eastAsia="Times New Roman" w:cs="Times New Roman"/>
          <w:sz w:val="24"/>
          <w:szCs w:val="24"/>
          <w:lang w:eastAsia="ru-RU"/>
        </w:rPr>
        <w:t>Spongia</w:t>
      </w:r>
      <w:proofErr w:type="spellEnd"/>
      <w:r w:rsidRPr="00AF7BFF">
        <w:rPr>
          <w:rFonts w:eastAsia="Times New Roman" w:cs="Times New Roman"/>
          <w:sz w:val="24"/>
          <w:szCs w:val="24"/>
          <w:lang w:eastAsia="ru-RU"/>
        </w:rPr>
        <w:t>), оболочники (</w:t>
      </w:r>
      <w:proofErr w:type="spellStart"/>
      <w:r w:rsidRPr="00AF7BFF">
        <w:rPr>
          <w:rFonts w:eastAsia="Times New Roman" w:cs="Times New Roman"/>
          <w:sz w:val="24"/>
          <w:szCs w:val="24"/>
          <w:lang w:eastAsia="ru-RU"/>
        </w:rPr>
        <w:t>Tunicata</w:t>
      </w:r>
      <w:proofErr w:type="spellEnd"/>
      <w:r w:rsidRPr="00AF7BFF">
        <w:rPr>
          <w:rFonts w:eastAsia="Times New Roman" w:cs="Times New Roman"/>
          <w:sz w:val="24"/>
          <w:szCs w:val="24"/>
          <w:lang w:eastAsia="ru-RU"/>
        </w:rPr>
        <w:t>), погонофоры (</w:t>
      </w:r>
      <w:proofErr w:type="spellStart"/>
      <w:r w:rsidRPr="00AF7BFF">
        <w:rPr>
          <w:rFonts w:eastAsia="Times New Roman" w:cs="Times New Roman"/>
          <w:sz w:val="24"/>
          <w:szCs w:val="24"/>
          <w:lang w:eastAsia="ru-RU"/>
        </w:rPr>
        <w:t>Pogonophora</w:t>
      </w:r>
      <w:proofErr w:type="spellEnd"/>
      <w:r w:rsidRPr="00AF7BFF">
        <w:rPr>
          <w:rFonts w:eastAsia="Times New Roman" w:cs="Times New Roman"/>
          <w:sz w:val="24"/>
          <w:szCs w:val="24"/>
          <w:lang w:eastAsia="ru-RU"/>
        </w:rPr>
        <w:t xml:space="preserve">). </w:t>
      </w:r>
    </w:p>
    <w:p w:rsidR="00A27F86" w:rsidRDefault="00A27F86" w:rsidP="00760A44">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Многие пойкилосмотические виды переходят к неактивному состоянию – анабиозу в результате дефицита воды в теле при возрастании солености. Это свойственно видам, обитающим в лужах морской воды и на литорали: коловраткам, жгутиковым, инфузориям, некоторым рачкам, черноморским полихетам </w:t>
      </w:r>
      <w:proofErr w:type="spellStart"/>
      <w:r w:rsidRPr="00A27F86">
        <w:rPr>
          <w:rFonts w:eastAsia="Times New Roman" w:cs="Times New Roman"/>
          <w:sz w:val="24"/>
          <w:szCs w:val="24"/>
          <w:lang w:eastAsia="ru-RU"/>
        </w:rPr>
        <w:t>Nereis</w:t>
      </w:r>
      <w:proofErr w:type="spellEnd"/>
      <w:r w:rsidRPr="00A27F86">
        <w:rPr>
          <w:rFonts w:eastAsia="Times New Roman" w:cs="Times New Roman"/>
          <w:sz w:val="24"/>
          <w:szCs w:val="24"/>
          <w:lang w:eastAsia="ru-RU"/>
        </w:rPr>
        <w:t xml:space="preserve"> </w:t>
      </w:r>
      <w:proofErr w:type="spellStart"/>
      <w:r w:rsidRPr="00A27F86">
        <w:rPr>
          <w:rFonts w:eastAsia="Times New Roman" w:cs="Times New Roman"/>
          <w:sz w:val="24"/>
          <w:szCs w:val="24"/>
          <w:lang w:eastAsia="ru-RU"/>
        </w:rPr>
        <w:t>divesicolor</w:t>
      </w:r>
      <w:proofErr w:type="spellEnd"/>
      <w:r w:rsidRPr="00A27F86">
        <w:rPr>
          <w:rFonts w:eastAsia="Times New Roman" w:cs="Times New Roman"/>
          <w:sz w:val="24"/>
          <w:szCs w:val="24"/>
          <w:lang w:eastAsia="ru-RU"/>
        </w:rPr>
        <w:t xml:space="preserve"> и др. </w:t>
      </w:r>
      <w:r w:rsidRPr="00A27F86">
        <w:rPr>
          <w:rFonts w:eastAsia="Times New Roman" w:cs="Times New Roman"/>
          <w:i/>
          <w:iCs/>
          <w:sz w:val="24"/>
          <w:szCs w:val="24"/>
          <w:lang w:eastAsia="ru-RU"/>
        </w:rPr>
        <w:t>Солевой анабиоз</w:t>
      </w:r>
      <w:r w:rsidR="004550A9">
        <w:rPr>
          <w:rFonts w:eastAsia="Times New Roman" w:cs="Times New Roman"/>
          <w:i/>
          <w:iCs/>
          <w:sz w:val="24"/>
          <w:szCs w:val="24"/>
          <w:lang w:eastAsia="ru-RU"/>
        </w:rPr>
        <w:t xml:space="preserve"> </w:t>
      </w:r>
      <w:proofErr w:type="gramStart"/>
      <w:r w:rsidR="004550A9">
        <w:rPr>
          <w:rFonts w:eastAsia="Times New Roman" w:cs="Times New Roman"/>
          <w:sz w:val="24"/>
          <w:szCs w:val="24"/>
          <w:lang w:eastAsia="ru-RU"/>
        </w:rPr>
        <w:t>–</w:t>
      </w:r>
      <w:r w:rsidRPr="00A27F86">
        <w:rPr>
          <w:rFonts w:eastAsia="Times New Roman" w:cs="Times New Roman"/>
          <w:sz w:val="24"/>
          <w:szCs w:val="24"/>
          <w:lang w:eastAsia="ru-RU"/>
        </w:rPr>
        <w:t>с</w:t>
      </w:r>
      <w:proofErr w:type="gramEnd"/>
      <w:r w:rsidRPr="00A27F86">
        <w:rPr>
          <w:rFonts w:eastAsia="Times New Roman" w:cs="Times New Roman"/>
          <w:sz w:val="24"/>
          <w:szCs w:val="24"/>
          <w:lang w:eastAsia="ru-RU"/>
        </w:rPr>
        <w:t>редство переживать неблагоприятные периоды в условиях переменной солености воды.</w:t>
      </w:r>
    </w:p>
    <w:p w:rsidR="00A27F86" w:rsidRPr="00A27F86" w:rsidRDefault="00A27F86" w:rsidP="00760A44">
      <w:pPr>
        <w:ind w:firstLine="709"/>
        <w:jc w:val="both"/>
        <w:rPr>
          <w:rFonts w:eastAsia="Times New Roman" w:cs="Times New Roman"/>
          <w:sz w:val="24"/>
          <w:szCs w:val="24"/>
          <w:lang w:eastAsia="ru-RU"/>
        </w:rPr>
      </w:pPr>
      <w:r w:rsidRPr="004550A9">
        <w:rPr>
          <w:rFonts w:eastAsia="Times New Roman" w:cs="Times New Roman"/>
          <w:b/>
          <w:bCs/>
          <w:i/>
          <w:sz w:val="24"/>
          <w:szCs w:val="24"/>
          <w:lang w:eastAsia="ru-RU"/>
        </w:rPr>
        <w:t>Температурный режим</w:t>
      </w:r>
      <w:r w:rsidRPr="00A27F86">
        <w:rPr>
          <w:rFonts w:eastAsia="Times New Roman" w:cs="Times New Roman"/>
          <w:b/>
          <w:bCs/>
          <w:sz w:val="24"/>
          <w:szCs w:val="24"/>
          <w:lang w:eastAsia="ru-RU"/>
        </w:rPr>
        <w:t xml:space="preserve"> </w:t>
      </w:r>
      <w:r w:rsidRPr="00A27F86">
        <w:rPr>
          <w:rFonts w:eastAsia="Times New Roman" w:cs="Times New Roman"/>
          <w:sz w:val="24"/>
          <w:szCs w:val="24"/>
          <w:lang w:eastAsia="ru-RU"/>
        </w:rPr>
        <w:t>водоемов более устойчив, чем на суше. Это связано с физическими свойствами воды, прежде всего высокой удельной теплоемкостью, благодаря которой получение или отдача значительного количества тепла не вызывает слишком резких изменений температуры. Испарение воды с поверхности водоемов, при котором затрачивается около 2263,8 Дж/г, препятствует перегреванию нижних слоев, а образование льда, при котором выделяется теплота плавления (333,48 Дж/г), замедляет их охлаждение.</w:t>
      </w:r>
    </w:p>
    <w:p w:rsidR="00A27F86" w:rsidRPr="00A27F86" w:rsidRDefault="00A27F86" w:rsidP="00760A44">
      <w:pPr>
        <w:ind w:firstLine="709"/>
        <w:jc w:val="both"/>
        <w:rPr>
          <w:rFonts w:eastAsia="Times New Roman" w:cs="Times New Roman"/>
          <w:sz w:val="24"/>
          <w:szCs w:val="24"/>
          <w:lang w:eastAsia="ru-RU"/>
        </w:rPr>
      </w:pPr>
      <w:r w:rsidRPr="00A27F86">
        <w:rPr>
          <w:rFonts w:eastAsia="Times New Roman" w:cs="Times New Roman"/>
          <w:sz w:val="24"/>
          <w:szCs w:val="24"/>
          <w:lang w:eastAsia="ru-RU"/>
        </w:rPr>
        <w:t>Амплитуда годовых колебаний температуры в верх</w:t>
      </w:r>
      <w:r w:rsidR="00760A44">
        <w:rPr>
          <w:rFonts w:eastAsia="Times New Roman" w:cs="Times New Roman"/>
          <w:sz w:val="24"/>
          <w:szCs w:val="24"/>
          <w:lang w:eastAsia="ru-RU"/>
        </w:rPr>
        <w:t>них слоях океана не более 10–15</w:t>
      </w:r>
      <w:r w:rsidRPr="00A27F86">
        <w:rPr>
          <w:rFonts w:eastAsia="Times New Roman" w:cs="Times New Roman"/>
          <w:sz w:val="24"/>
          <w:szCs w:val="24"/>
          <w:lang w:eastAsia="ru-RU"/>
        </w:rPr>
        <w:t>°C, в к</w:t>
      </w:r>
      <w:r w:rsidR="00760A44">
        <w:rPr>
          <w:rFonts w:eastAsia="Times New Roman" w:cs="Times New Roman"/>
          <w:sz w:val="24"/>
          <w:szCs w:val="24"/>
          <w:lang w:eastAsia="ru-RU"/>
        </w:rPr>
        <w:t>онтинентальных водоемах – 30–35</w:t>
      </w:r>
      <w:r w:rsidRPr="00A27F86">
        <w:rPr>
          <w:rFonts w:eastAsia="Times New Roman" w:cs="Times New Roman"/>
          <w:sz w:val="24"/>
          <w:szCs w:val="24"/>
          <w:lang w:eastAsia="ru-RU"/>
        </w:rPr>
        <w:t>°C. Глубокие слои воды отличаются постоянством температуры. В экваториальных водах среднегодовая температура поверхностных слоев +(2</w:t>
      </w:r>
      <w:r w:rsidR="00760A44">
        <w:rPr>
          <w:rFonts w:eastAsia="Times New Roman" w:cs="Times New Roman"/>
          <w:sz w:val="24"/>
          <w:szCs w:val="24"/>
          <w:lang w:eastAsia="ru-RU"/>
        </w:rPr>
        <w:t>6–27) °</w:t>
      </w:r>
      <w:proofErr w:type="gramStart"/>
      <w:r w:rsidR="00760A44">
        <w:rPr>
          <w:rFonts w:eastAsia="Times New Roman" w:cs="Times New Roman"/>
          <w:sz w:val="24"/>
          <w:szCs w:val="24"/>
          <w:lang w:eastAsia="ru-RU"/>
        </w:rPr>
        <w:t>С</w:t>
      </w:r>
      <w:proofErr w:type="gramEnd"/>
      <w:r w:rsidR="00760A44">
        <w:rPr>
          <w:rFonts w:eastAsia="Times New Roman" w:cs="Times New Roman"/>
          <w:sz w:val="24"/>
          <w:szCs w:val="24"/>
          <w:lang w:eastAsia="ru-RU"/>
        </w:rPr>
        <w:t>, в полярных – около 0 </w:t>
      </w:r>
      <w:r w:rsidRPr="00A27F86">
        <w:rPr>
          <w:rFonts w:eastAsia="Times New Roman" w:cs="Times New Roman"/>
          <w:sz w:val="24"/>
          <w:szCs w:val="24"/>
          <w:lang w:eastAsia="ru-RU"/>
        </w:rPr>
        <w:t xml:space="preserve">C и ниже. В горячих наземных источниках температура </w:t>
      </w:r>
      <w:r w:rsidR="00760A44">
        <w:rPr>
          <w:rFonts w:eastAsia="Times New Roman" w:cs="Times New Roman"/>
          <w:sz w:val="24"/>
          <w:szCs w:val="24"/>
          <w:lang w:eastAsia="ru-RU"/>
        </w:rPr>
        <w:t>воды может приближаться к +100 </w:t>
      </w:r>
      <w:r w:rsidRPr="00A27F86">
        <w:rPr>
          <w:rFonts w:eastAsia="Times New Roman" w:cs="Times New Roman"/>
          <w:sz w:val="24"/>
          <w:szCs w:val="24"/>
          <w:lang w:eastAsia="ru-RU"/>
        </w:rPr>
        <w:t>C, а в подводных гейзерах при высоком давлении на дне океана за</w:t>
      </w:r>
      <w:r w:rsidR="00760A44">
        <w:rPr>
          <w:rFonts w:eastAsia="Times New Roman" w:cs="Times New Roman"/>
          <w:sz w:val="24"/>
          <w:szCs w:val="24"/>
          <w:lang w:eastAsia="ru-RU"/>
        </w:rPr>
        <w:t>регистрирована температура +380</w:t>
      </w:r>
      <w:r w:rsidRPr="00A27F86">
        <w:rPr>
          <w:rFonts w:eastAsia="Times New Roman" w:cs="Times New Roman"/>
          <w:sz w:val="24"/>
          <w:szCs w:val="24"/>
          <w:lang w:eastAsia="ru-RU"/>
        </w:rPr>
        <w:t>°C.</w:t>
      </w:r>
    </w:p>
    <w:p w:rsidR="00A27F86" w:rsidRPr="00A27F86" w:rsidRDefault="00A27F86" w:rsidP="00760A44">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Таким образом, в водоемах существует довольно значительное разнообразие температурных условий. Между верхними слоями воды с выраженными в них сезонными колебаниями температуры и нижними, где тепловой режим постоянен, существует зона температурного скачка, или </w:t>
      </w:r>
      <w:proofErr w:type="spellStart"/>
      <w:r w:rsidRPr="00760A44">
        <w:rPr>
          <w:rFonts w:eastAsia="Times New Roman" w:cs="Times New Roman"/>
          <w:i/>
          <w:sz w:val="24"/>
          <w:szCs w:val="24"/>
          <w:lang w:eastAsia="ru-RU"/>
        </w:rPr>
        <w:t>термоклина</w:t>
      </w:r>
      <w:proofErr w:type="spellEnd"/>
      <w:r w:rsidRPr="00A27F86">
        <w:rPr>
          <w:rFonts w:eastAsia="Times New Roman" w:cs="Times New Roman"/>
          <w:sz w:val="24"/>
          <w:szCs w:val="24"/>
          <w:lang w:eastAsia="ru-RU"/>
        </w:rPr>
        <w:t xml:space="preserve">. </w:t>
      </w:r>
      <w:proofErr w:type="spellStart"/>
      <w:r w:rsidRPr="00A27F86">
        <w:rPr>
          <w:rFonts w:eastAsia="Times New Roman" w:cs="Times New Roman"/>
          <w:sz w:val="24"/>
          <w:szCs w:val="24"/>
          <w:lang w:eastAsia="ru-RU"/>
        </w:rPr>
        <w:t>Термоклин</w:t>
      </w:r>
      <w:proofErr w:type="spellEnd"/>
      <w:r w:rsidRPr="00A27F86">
        <w:rPr>
          <w:rFonts w:eastAsia="Times New Roman" w:cs="Times New Roman"/>
          <w:sz w:val="24"/>
          <w:szCs w:val="24"/>
          <w:lang w:eastAsia="ru-RU"/>
        </w:rPr>
        <w:t xml:space="preserve"> резче выражен в теплых морях, где сильнее перепад температуры наружных и глубинных вод.</w:t>
      </w:r>
    </w:p>
    <w:p w:rsidR="00A27F86" w:rsidRPr="00A27F86" w:rsidRDefault="00A27F86" w:rsidP="00760A44">
      <w:pPr>
        <w:ind w:firstLine="709"/>
        <w:jc w:val="both"/>
        <w:rPr>
          <w:rFonts w:eastAsia="Times New Roman" w:cs="Times New Roman"/>
          <w:sz w:val="24"/>
          <w:szCs w:val="24"/>
          <w:lang w:eastAsia="ru-RU"/>
        </w:rPr>
      </w:pPr>
      <w:r w:rsidRPr="00A27F86">
        <w:rPr>
          <w:rFonts w:eastAsia="Times New Roman" w:cs="Times New Roman"/>
          <w:sz w:val="24"/>
          <w:szCs w:val="24"/>
          <w:lang w:eastAsia="ru-RU"/>
        </w:rPr>
        <w:t>В связи с более устойчивым температурным режимом воды среди гидробионтов в значительно большей мере, чем сред</w:t>
      </w:r>
      <w:r w:rsidR="005039C0">
        <w:rPr>
          <w:rFonts w:eastAsia="Times New Roman" w:cs="Times New Roman"/>
          <w:sz w:val="24"/>
          <w:szCs w:val="24"/>
          <w:lang w:eastAsia="ru-RU"/>
        </w:rPr>
        <w:t>и населения суши, распространены</w:t>
      </w:r>
      <w:r w:rsidRPr="00A27F86">
        <w:rPr>
          <w:rFonts w:eastAsia="Times New Roman" w:cs="Times New Roman"/>
          <w:sz w:val="24"/>
          <w:szCs w:val="24"/>
          <w:lang w:eastAsia="ru-RU"/>
        </w:rPr>
        <w:t xml:space="preserve"> </w:t>
      </w:r>
      <w:r w:rsidR="005039C0" w:rsidRPr="00122682">
        <w:rPr>
          <w:rFonts w:eastAsia="Times New Roman" w:cs="Times New Roman"/>
          <w:b/>
          <w:i/>
          <w:sz w:val="24"/>
          <w:szCs w:val="24"/>
          <w:lang w:eastAsia="ru-RU"/>
        </w:rPr>
        <w:t>стенотермные организмы</w:t>
      </w:r>
      <w:r w:rsidR="005039C0">
        <w:rPr>
          <w:rFonts w:eastAsia="Times New Roman" w:cs="Times New Roman"/>
          <w:i/>
          <w:sz w:val="24"/>
          <w:szCs w:val="24"/>
          <w:lang w:eastAsia="ru-RU"/>
        </w:rPr>
        <w:t xml:space="preserve"> </w:t>
      </w:r>
      <w:r w:rsidR="005039C0" w:rsidRPr="005039C0">
        <w:rPr>
          <w:rFonts w:eastAsia="Times New Roman" w:cs="Times New Roman"/>
          <w:sz w:val="24"/>
          <w:szCs w:val="24"/>
          <w:lang w:eastAsia="ru-RU"/>
        </w:rPr>
        <w:t>(организмы, приспособленные к относительно постоянным температурным условиям среды и не выносящие их колебания)</w:t>
      </w:r>
      <w:r w:rsidRPr="005039C0">
        <w:rPr>
          <w:rFonts w:eastAsia="Times New Roman" w:cs="Times New Roman"/>
          <w:sz w:val="24"/>
          <w:szCs w:val="24"/>
          <w:lang w:eastAsia="ru-RU"/>
        </w:rPr>
        <w:t>.</w:t>
      </w:r>
      <w:r w:rsidRPr="00A27F86">
        <w:rPr>
          <w:rFonts w:eastAsia="Times New Roman" w:cs="Times New Roman"/>
          <w:sz w:val="24"/>
          <w:szCs w:val="24"/>
          <w:lang w:eastAsia="ru-RU"/>
        </w:rPr>
        <w:t xml:space="preserve"> </w:t>
      </w:r>
      <w:r w:rsidRPr="00122682">
        <w:rPr>
          <w:rFonts w:eastAsia="Times New Roman" w:cs="Times New Roman"/>
          <w:b/>
          <w:i/>
          <w:sz w:val="24"/>
          <w:szCs w:val="24"/>
          <w:lang w:eastAsia="ru-RU"/>
        </w:rPr>
        <w:t>Эвритермные</w:t>
      </w:r>
      <w:r w:rsidRPr="00A27F86">
        <w:rPr>
          <w:rFonts w:eastAsia="Times New Roman" w:cs="Times New Roman"/>
          <w:sz w:val="24"/>
          <w:szCs w:val="24"/>
          <w:lang w:eastAsia="ru-RU"/>
        </w:rPr>
        <w:t xml:space="preserve"> виды</w:t>
      </w:r>
      <w:r w:rsidR="005039C0">
        <w:rPr>
          <w:rFonts w:eastAsia="Times New Roman" w:cs="Times New Roman"/>
          <w:sz w:val="24"/>
          <w:szCs w:val="24"/>
          <w:lang w:eastAsia="ru-RU"/>
        </w:rPr>
        <w:t xml:space="preserve"> (</w:t>
      </w:r>
      <w:r w:rsidR="00CD4352">
        <w:rPr>
          <w:rFonts w:eastAsia="Times New Roman" w:cs="Times New Roman"/>
          <w:sz w:val="24"/>
          <w:szCs w:val="24"/>
          <w:lang w:eastAsia="ru-RU"/>
        </w:rPr>
        <w:t>виды (организмы)</w:t>
      </w:r>
      <w:r w:rsidR="00CD4352" w:rsidRPr="00CD4352">
        <w:rPr>
          <w:rFonts w:eastAsia="Times New Roman" w:cs="Times New Roman"/>
          <w:sz w:val="24"/>
          <w:szCs w:val="24"/>
          <w:lang w:eastAsia="ru-RU"/>
        </w:rPr>
        <w:t>, которые способны переносить колебания температуры в широких пределах</w:t>
      </w:r>
      <w:r w:rsidR="00CD4352">
        <w:rPr>
          <w:rFonts w:eastAsia="Times New Roman" w:cs="Times New Roman"/>
          <w:sz w:val="24"/>
          <w:szCs w:val="24"/>
          <w:lang w:eastAsia="ru-RU"/>
        </w:rPr>
        <w:t>)</w:t>
      </w:r>
      <w:r w:rsidRPr="00A27F86">
        <w:rPr>
          <w:rFonts w:eastAsia="Times New Roman" w:cs="Times New Roman"/>
          <w:sz w:val="24"/>
          <w:szCs w:val="24"/>
          <w:lang w:eastAsia="ru-RU"/>
        </w:rPr>
        <w:t xml:space="preserve"> встречаются в основном в мелких континентальных водоемах и на литорали морей высоких и умеренных широт, где значительны суточные и сезонные колебания температуры.</w:t>
      </w:r>
    </w:p>
    <w:p w:rsidR="00A27F86" w:rsidRPr="00A27F86" w:rsidRDefault="00A27F86" w:rsidP="00CD4352">
      <w:pPr>
        <w:ind w:firstLine="709"/>
        <w:jc w:val="both"/>
        <w:rPr>
          <w:rFonts w:eastAsia="Times New Roman" w:cs="Times New Roman"/>
          <w:sz w:val="24"/>
          <w:szCs w:val="24"/>
          <w:lang w:eastAsia="ru-RU"/>
        </w:rPr>
      </w:pPr>
      <w:r w:rsidRPr="004550A9">
        <w:rPr>
          <w:rFonts w:eastAsia="Times New Roman" w:cs="Times New Roman"/>
          <w:b/>
          <w:bCs/>
          <w:i/>
          <w:sz w:val="24"/>
          <w:szCs w:val="24"/>
          <w:lang w:eastAsia="ru-RU"/>
        </w:rPr>
        <w:t>Световой режим.</w:t>
      </w:r>
      <w:r w:rsidRPr="00A27F86">
        <w:rPr>
          <w:rFonts w:eastAsia="Times New Roman" w:cs="Times New Roman"/>
          <w:b/>
          <w:bCs/>
          <w:sz w:val="24"/>
          <w:szCs w:val="24"/>
          <w:lang w:eastAsia="ru-RU"/>
        </w:rPr>
        <w:t xml:space="preserve"> </w:t>
      </w:r>
      <w:r w:rsidRPr="00A27F86">
        <w:rPr>
          <w:rFonts w:eastAsia="Times New Roman" w:cs="Times New Roman"/>
          <w:sz w:val="24"/>
          <w:szCs w:val="24"/>
          <w:lang w:eastAsia="ru-RU"/>
        </w:rPr>
        <w:t>Света в воде гораздо меньше, чем в воздухе. Часть падающих на поверхность водоема лучей отражается в воздушную среду. Отражение тем сильнее, чем ниже положение Солнца, поэтому день под водой короче, чем на суше. Например, летний день окол</w:t>
      </w:r>
      <w:r w:rsidR="00CD4352">
        <w:rPr>
          <w:rFonts w:eastAsia="Times New Roman" w:cs="Times New Roman"/>
          <w:sz w:val="24"/>
          <w:szCs w:val="24"/>
          <w:lang w:eastAsia="ru-RU"/>
        </w:rPr>
        <w:t xml:space="preserve">о острова Мадейра на глубине 30 м – 5 ч, а на глубине 40 м всего 15 </w:t>
      </w:r>
      <w:r w:rsidRPr="00A27F86">
        <w:rPr>
          <w:rFonts w:eastAsia="Times New Roman" w:cs="Times New Roman"/>
          <w:sz w:val="24"/>
          <w:szCs w:val="24"/>
          <w:lang w:eastAsia="ru-RU"/>
        </w:rPr>
        <w:t xml:space="preserve">мин. Быстрое убывание количества света с глубиной связано с поглощением его водой. Лучи с разной длиной волны поглощаются неодинаково: красные исчезают уже недалеко от поверхности, тогда как сине-зеленые проникают значительно глубже. Сгущающиеся с глубиной сумерки в океане имеют сначала зеленый, затем голубой, синий и сине-фиолетовый цвет, </w:t>
      </w:r>
      <w:proofErr w:type="gramStart"/>
      <w:r w:rsidRPr="00A27F86">
        <w:rPr>
          <w:rFonts w:eastAsia="Times New Roman" w:cs="Times New Roman"/>
          <w:sz w:val="24"/>
          <w:szCs w:val="24"/>
          <w:lang w:eastAsia="ru-RU"/>
        </w:rPr>
        <w:t>сменяясь</w:t>
      </w:r>
      <w:proofErr w:type="gramEnd"/>
      <w:r w:rsidRPr="00A27F86">
        <w:rPr>
          <w:rFonts w:eastAsia="Times New Roman" w:cs="Times New Roman"/>
          <w:sz w:val="24"/>
          <w:szCs w:val="24"/>
          <w:lang w:eastAsia="ru-RU"/>
        </w:rPr>
        <w:t xml:space="preserve"> наконец постоянным мраком. Соответственно сменяют друг друга с глубиной зеленые, бурые и красные водоросли, специализированные на улавливании света с разной длиной волны.</w:t>
      </w:r>
    </w:p>
    <w:p w:rsidR="00A27F86" w:rsidRPr="00A27F86" w:rsidRDefault="00A27F86" w:rsidP="00CD4352">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Окраска животных меняется с глубиной так же закономерно. Наиболее ярко и разнообразно окрашены обитатели литоральной и сублиторальной зон. Многие </w:t>
      </w:r>
      <w:r w:rsidR="00CD4352">
        <w:rPr>
          <w:rFonts w:eastAsia="Times New Roman" w:cs="Times New Roman"/>
          <w:sz w:val="24"/>
          <w:szCs w:val="24"/>
          <w:lang w:eastAsia="ru-RU"/>
        </w:rPr>
        <w:t xml:space="preserve">глубинные организмы, подобно </w:t>
      </w:r>
      <w:proofErr w:type="gramStart"/>
      <w:r w:rsidR="00CD4352">
        <w:rPr>
          <w:rFonts w:eastAsia="Times New Roman" w:cs="Times New Roman"/>
          <w:sz w:val="24"/>
          <w:szCs w:val="24"/>
          <w:lang w:eastAsia="ru-RU"/>
        </w:rPr>
        <w:t>пещ</w:t>
      </w:r>
      <w:r w:rsidRPr="00A27F86">
        <w:rPr>
          <w:rFonts w:eastAsia="Times New Roman" w:cs="Times New Roman"/>
          <w:sz w:val="24"/>
          <w:szCs w:val="24"/>
          <w:lang w:eastAsia="ru-RU"/>
        </w:rPr>
        <w:t>ерным</w:t>
      </w:r>
      <w:proofErr w:type="gramEnd"/>
      <w:r w:rsidRPr="00A27F86">
        <w:rPr>
          <w:rFonts w:eastAsia="Times New Roman" w:cs="Times New Roman"/>
          <w:sz w:val="24"/>
          <w:szCs w:val="24"/>
          <w:lang w:eastAsia="ru-RU"/>
        </w:rPr>
        <w:t xml:space="preserve">, не имеют пигментов. В сумеречной зоне широко распространена красная окраска, которая является дополнительной к сине-фиолетовому свету на этих глубинах. Дополнительные по цвету лучи наиболее полно поглощаются телом. Это позволяет животным скрываться от врагов, так как их красный цвет в сине-фиолетовых лучах зрительно воспринимается как черный. </w:t>
      </w:r>
      <w:proofErr w:type="gramStart"/>
      <w:r w:rsidRPr="00A27F86">
        <w:rPr>
          <w:rFonts w:eastAsia="Times New Roman" w:cs="Times New Roman"/>
          <w:sz w:val="24"/>
          <w:szCs w:val="24"/>
          <w:lang w:eastAsia="ru-RU"/>
        </w:rPr>
        <w:t xml:space="preserve">Красная окраска характерна для таких </w:t>
      </w:r>
      <w:r w:rsidRPr="00A27F86">
        <w:rPr>
          <w:rFonts w:eastAsia="Times New Roman" w:cs="Times New Roman"/>
          <w:sz w:val="24"/>
          <w:szCs w:val="24"/>
          <w:lang w:eastAsia="ru-RU"/>
        </w:rPr>
        <w:lastRenderedPageBreak/>
        <w:t>животных сумеречной зоны, как морской окунь, красный коралл, различные ракообразные и др.</w:t>
      </w:r>
      <w:proofErr w:type="gramEnd"/>
    </w:p>
    <w:p w:rsidR="00A27F86" w:rsidRPr="00A27F86" w:rsidRDefault="00A27F86" w:rsidP="00CD4352">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У некоторых видов, обитающих у поверхности водоемов, глаза разделяются на две части с разной способностью к преломлению лучей. Одна половина глаза видит в воздухе, другая – в воде. </w:t>
      </w:r>
      <w:proofErr w:type="gramStart"/>
      <w:r w:rsidRPr="00A27F86">
        <w:rPr>
          <w:rFonts w:eastAsia="Times New Roman" w:cs="Times New Roman"/>
          <w:sz w:val="24"/>
          <w:szCs w:val="24"/>
          <w:lang w:eastAsia="ru-RU"/>
        </w:rPr>
        <w:t>Такая</w:t>
      </w:r>
      <w:proofErr w:type="gramEnd"/>
      <w:r w:rsidRPr="00A27F86">
        <w:rPr>
          <w:rFonts w:eastAsia="Times New Roman" w:cs="Times New Roman"/>
          <w:sz w:val="24"/>
          <w:szCs w:val="24"/>
          <w:lang w:eastAsia="ru-RU"/>
        </w:rPr>
        <w:t xml:space="preserve"> «</w:t>
      </w:r>
      <w:proofErr w:type="spellStart"/>
      <w:r w:rsidRPr="00A27F86">
        <w:rPr>
          <w:rFonts w:eastAsia="Times New Roman" w:cs="Times New Roman"/>
          <w:sz w:val="24"/>
          <w:szCs w:val="24"/>
          <w:lang w:eastAsia="ru-RU"/>
        </w:rPr>
        <w:t>четырехглазость</w:t>
      </w:r>
      <w:proofErr w:type="spellEnd"/>
      <w:r w:rsidRPr="00A27F86">
        <w:rPr>
          <w:rFonts w:eastAsia="Times New Roman" w:cs="Times New Roman"/>
          <w:sz w:val="24"/>
          <w:szCs w:val="24"/>
          <w:lang w:eastAsia="ru-RU"/>
        </w:rPr>
        <w:t xml:space="preserve">» характерна для жуков-вертячек, американской рыбки </w:t>
      </w:r>
      <w:proofErr w:type="spellStart"/>
      <w:r w:rsidRPr="00A27F86">
        <w:rPr>
          <w:rFonts w:eastAsia="Times New Roman" w:cs="Times New Roman"/>
          <w:sz w:val="24"/>
          <w:szCs w:val="24"/>
          <w:lang w:eastAsia="ru-RU"/>
        </w:rPr>
        <w:t>Anableps</w:t>
      </w:r>
      <w:proofErr w:type="spellEnd"/>
      <w:r w:rsidRPr="00A27F86">
        <w:rPr>
          <w:rFonts w:eastAsia="Times New Roman" w:cs="Times New Roman"/>
          <w:sz w:val="24"/>
          <w:szCs w:val="24"/>
          <w:lang w:eastAsia="ru-RU"/>
        </w:rPr>
        <w:t xml:space="preserve"> </w:t>
      </w:r>
      <w:proofErr w:type="spellStart"/>
      <w:r w:rsidRPr="00A27F86">
        <w:rPr>
          <w:rFonts w:eastAsia="Times New Roman" w:cs="Times New Roman"/>
          <w:sz w:val="24"/>
          <w:szCs w:val="24"/>
          <w:lang w:eastAsia="ru-RU"/>
        </w:rPr>
        <w:t>tetraphthalmus</w:t>
      </w:r>
      <w:proofErr w:type="spellEnd"/>
      <w:r w:rsidRPr="00A27F86">
        <w:rPr>
          <w:rFonts w:eastAsia="Times New Roman" w:cs="Times New Roman"/>
          <w:sz w:val="24"/>
          <w:szCs w:val="24"/>
          <w:lang w:eastAsia="ru-RU"/>
        </w:rPr>
        <w:t xml:space="preserve">, одного из тропических видов морских собачек </w:t>
      </w:r>
      <w:proofErr w:type="spellStart"/>
      <w:r w:rsidRPr="00A27F86">
        <w:rPr>
          <w:rFonts w:eastAsia="Times New Roman" w:cs="Times New Roman"/>
          <w:sz w:val="24"/>
          <w:szCs w:val="24"/>
          <w:lang w:eastAsia="ru-RU"/>
        </w:rPr>
        <w:t>Dialommus</w:t>
      </w:r>
      <w:proofErr w:type="spellEnd"/>
      <w:r w:rsidRPr="00A27F86">
        <w:rPr>
          <w:rFonts w:eastAsia="Times New Roman" w:cs="Times New Roman"/>
          <w:sz w:val="24"/>
          <w:szCs w:val="24"/>
          <w:lang w:eastAsia="ru-RU"/>
        </w:rPr>
        <w:t xml:space="preserve"> </w:t>
      </w:r>
      <w:proofErr w:type="spellStart"/>
      <w:r w:rsidRPr="00A27F86">
        <w:rPr>
          <w:rFonts w:eastAsia="Times New Roman" w:cs="Times New Roman"/>
          <w:sz w:val="24"/>
          <w:szCs w:val="24"/>
          <w:lang w:eastAsia="ru-RU"/>
        </w:rPr>
        <w:t>fuscus</w:t>
      </w:r>
      <w:proofErr w:type="spellEnd"/>
      <w:r w:rsidRPr="00A27F86">
        <w:rPr>
          <w:rFonts w:eastAsia="Times New Roman" w:cs="Times New Roman"/>
          <w:sz w:val="24"/>
          <w:szCs w:val="24"/>
          <w:lang w:eastAsia="ru-RU"/>
        </w:rPr>
        <w:t>. Эта рыбка при отливах сидит в углублениях, выставляя час</w:t>
      </w:r>
      <w:r w:rsidR="00CD4352">
        <w:rPr>
          <w:rFonts w:eastAsia="Times New Roman" w:cs="Times New Roman"/>
          <w:sz w:val="24"/>
          <w:szCs w:val="24"/>
          <w:lang w:eastAsia="ru-RU"/>
        </w:rPr>
        <w:t>ть головы из воды.</w:t>
      </w:r>
    </w:p>
    <w:p w:rsidR="00A27F86" w:rsidRPr="00A27F86" w:rsidRDefault="00A27F86" w:rsidP="00CD4352">
      <w:pPr>
        <w:ind w:firstLine="709"/>
        <w:jc w:val="both"/>
        <w:rPr>
          <w:rFonts w:eastAsia="Times New Roman" w:cs="Times New Roman"/>
          <w:sz w:val="24"/>
          <w:szCs w:val="24"/>
          <w:lang w:eastAsia="ru-RU"/>
        </w:rPr>
      </w:pPr>
      <w:r w:rsidRPr="00A27F86">
        <w:rPr>
          <w:rFonts w:eastAsia="Times New Roman" w:cs="Times New Roman"/>
          <w:sz w:val="24"/>
          <w:szCs w:val="24"/>
          <w:lang w:eastAsia="ru-RU"/>
        </w:rPr>
        <w:t>Поглощение света тем сильнее, чем меньше прозрачность воды, которая зависит от количества взвешенных в ней частиц.</w:t>
      </w:r>
    </w:p>
    <w:p w:rsidR="00A27F86" w:rsidRPr="00A27F86" w:rsidRDefault="00A27F86" w:rsidP="00CD4352">
      <w:pPr>
        <w:ind w:firstLine="709"/>
        <w:jc w:val="both"/>
        <w:rPr>
          <w:rFonts w:eastAsia="Times New Roman" w:cs="Times New Roman"/>
          <w:sz w:val="24"/>
          <w:szCs w:val="24"/>
          <w:lang w:eastAsia="ru-RU"/>
        </w:rPr>
      </w:pPr>
      <w:r w:rsidRPr="00A27F86">
        <w:rPr>
          <w:rFonts w:eastAsia="Times New Roman" w:cs="Times New Roman"/>
          <w:sz w:val="24"/>
          <w:szCs w:val="24"/>
          <w:lang w:eastAsia="ru-RU"/>
        </w:rPr>
        <w:t>Прозрачность характеризуют предельной глубиной, на которой еще виден специально опускаемы</w:t>
      </w:r>
      <w:r w:rsidR="00CD4352">
        <w:rPr>
          <w:rFonts w:eastAsia="Times New Roman" w:cs="Times New Roman"/>
          <w:sz w:val="24"/>
          <w:szCs w:val="24"/>
          <w:lang w:eastAsia="ru-RU"/>
        </w:rPr>
        <w:t xml:space="preserve">й белый диск диаметром около 20 </w:t>
      </w:r>
      <w:r w:rsidRPr="00A27F86">
        <w:rPr>
          <w:rFonts w:eastAsia="Times New Roman" w:cs="Times New Roman"/>
          <w:sz w:val="24"/>
          <w:szCs w:val="24"/>
          <w:lang w:eastAsia="ru-RU"/>
        </w:rPr>
        <w:t xml:space="preserve">см (диск </w:t>
      </w:r>
      <w:proofErr w:type="spellStart"/>
      <w:r w:rsidRPr="00A27F86">
        <w:rPr>
          <w:rFonts w:eastAsia="Times New Roman" w:cs="Times New Roman"/>
          <w:sz w:val="24"/>
          <w:szCs w:val="24"/>
          <w:lang w:eastAsia="ru-RU"/>
        </w:rPr>
        <w:t>Секки</w:t>
      </w:r>
      <w:proofErr w:type="spellEnd"/>
      <w:r w:rsidRPr="00A27F86">
        <w:rPr>
          <w:rFonts w:eastAsia="Times New Roman" w:cs="Times New Roman"/>
          <w:sz w:val="24"/>
          <w:szCs w:val="24"/>
          <w:lang w:eastAsia="ru-RU"/>
        </w:rPr>
        <w:t xml:space="preserve">). </w:t>
      </w:r>
      <w:proofErr w:type="gramStart"/>
      <w:r w:rsidRPr="00A27F86">
        <w:rPr>
          <w:rFonts w:eastAsia="Times New Roman" w:cs="Times New Roman"/>
          <w:sz w:val="24"/>
          <w:szCs w:val="24"/>
          <w:lang w:eastAsia="ru-RU"/>
        </w:rPr>
        <w:t>Самые прозрачные воды – в Саргассовом м</w:t>
      </w:r>
      <w:r w:rsidR="00CD4352">
        <w:rPr>
          <w:rFonts w:eastAsia="Times New Roman" w:cs="Times New Roman"/>
          <w:sz w:val="24"/>
          <w:szCs w:val="24"/>
          <w:lang w:eastAsia="ru-RU"/>
        </w:rPr>
        <w:t xml:space="preserve">оре: диск виден до глубины 66,5 </w:t>
      </w:r>
      <w:r w:rsidRPr="00A27F86">
        <w:rPr>
          <w:rFonts w:eastAsia="Times New Roman" w:cs="Times New Roman"/>
          <w:sz w:val="24"/>
          <w:szCs w:val="24"/>
          <w:lang w:eastAsia="ru-RU"/>
        </w:rPr>
        <w:t>м. В Тихо</w:t>
      </w:r>
      <w:r w:rsidR="00CD4352">
        <w:rPr>
          <w:rFonts w:eastAsia="Times New Roman" w:cs="Times New Roman"/>
          <w:sz w:val="24"/>
          <w:szCs w:val="24"/>
          <w:lang w:eastAsia="ru-RU"/>
        </w:rPr>
        <w:t xml:space="preserve">м океане диск </w:t>
      </w:r>
      <w:proofErr w:type="spellStart"/>
      <w:r w:rsidR="00CD4352">
        <w:rPr>
          <w:rFonts w:eastAsia="Times New Roman" w:cs="Times New Roman"/>
          <w:sz w:val="24"/>
          <w:szCs w:val="24"/>
          <w:lang w:eastAsia="ru-RU"/>
        </w:rPr>
        <w:t>Секки</w:t>
      </w:r>
      <w:proofErr w:type="spellEnd"/>
      <w:r w:rsidR="00CD4352">
        <w:rPr>
          <w:rFonts w:eastAsia="Times New Roman" w:cs="Times New Roman"/>
          <w:sz w:val="24"/>
          <w:szCs w:val="24"/>
          <w:lang w:eastAsia="ru-RU"/>
        </w:rPr>
        <w:t xml:space="preserve"> виден до 59 </w:t>
      </w:r>
      <w:r w:rsidRPr="00A27F86">
        <w:rPr>
          <w:rFonts w:eastAsia="Times New Roman" w:cs="Times New Roman"/>
          <w:sz w:val="24"/>
          <w:szCs w:val="24"/>
          <w:lang w:eastAsia="ru-RU"/>
        </w:rPr>
        <w:t xml:space="preserve">м, в Индийском – </w:t>
      </w:r>
      <w:r w:rsidR="00CD4352">
        <w:rPr>
          <w:rFonts w:eastAsia="Times New Roman" w:cs="Times New Roman"/>
          <w:sz w:val="24"/>
          <w:szCs w:val="24"/>
          <w:lang w:eastAsia="ru-RU"/>
        </w:rPr>
        <w:t xml:space="preserve">до 50, в мелких морях – до 5-15 </w:t>
      </w:r>
      <w:r w:rsidRPr="00A27F86">
        <w:rPr>
          <w:rFonts w:eastAsia="Times New Roman" w:cs="Times New Roman"/>
          <w:sz w:val="24"/>
          <w:szCs w:val="24"/>
          <w:lang w:eastAsia="ru-RU"/>
        </w:rPr>
        <w:t>м. П</w:t>
      </w:r>
      <w:r w:rsidR="00CD4352">
        <w:rPr>
          <w:rFonts w:eastAsia="Times New Roman" w:cs="Times New Roman"/>
          <w:sz w:val="24"/>
          <w:szCs w:val="24"/>
          <w:lang w:eastAsia="ru-RU"/>
        </w:rPr>
        <w:t xml:space="preserve">розрачность рек в среднем 1–1,5 </w:t>
      </w:r>
      <w:r w:rsidRPr="00A27F86">
        <w:rPr>
          <w:rFonts w:eastAsia="Times New Roman" w:cs="Times New Roman"/>
          <w:sz w:val="24"/>
          <w:szCs w:val="24"/>
          <w:lang w:eastAsia="ru-RU"/>
        </w:rPr>
        <w:t>м, а в самых мутных реках, например в среднеазиатских Амударье и Сырдарье, всего несколько сантиметров.</w:t>
      </w:r>
      <w:proofErr w:type="gramEnd"/>
      <w:r w:rsidRPr="00A27F86">
        <w:rPr>
          <w:rFonts w:eastAsia="Times New Roman" w:cs="Times New Roman"/>
          <w:sz w:val="24"/>
          <w:szCs w:val="24"/>
          <w:lang w:eastAsia="ru-RU"/>
        </w:rPr>
        <w:t xml:space="preserve"> Граница зоны </w:t>
      </w:r>
      <w:proofErr w:type="gramStart"/>
      <w:r w:rsidRPr="00A27F86">
        <w:rPr>
          <w:rFonts w:eastAsia="Times New Roman" w:cs="Times New Roman"/>
          <w:sz w:val="24"/>
          <w:szCs w:val="24"/>
          <w:lang w:eastAsia="ru-RU"/>
        </w:rPr>
        <w:t>фотосинтеза</w:t>
      </w:r>
      <w:proofErr w:type="gramEnd"/>
      <w:r w:rsidRPr="00A27F86">
        <w:rPr>
          <w:rFonts w:eastAsia="Times New Roman" w:cs="Times New Roman"/>
          <w:sz w:val="24"/>
          <w:szCs w:val="24"/>
          <w:lang w:eastAsia="ru-RU"/>
        </w:rPr>
        <w:t xml:space="preserve"> поэтому сильно варьирует в разных</w:t>
      </w:r>
      <w:r w:rsidR="00CD4352">
        <w:rPr>
          <w:rFonts w:eastAsia="Times New Roman" w:cs="Times New Roman"/>
          <w:sz w:val="24"/>
          <w:szCs w:val="24"/>
          <w:lang w:eastAsia="ru-RU"/>
        </w:rPr>
        <w:t xml:space="preserve"> водоемах. В самых чистых водах</w:t>
      </w:r>
      <w:r w:rsidRPr="00A27F86">
        <w:rPr>
          <w:rFonts w:eastAsia="Times New Roman" w:cs="Times New Roman"/>
          <w:sz w:val="24"/>
          <w:szCs w:val="24"/>
          <w:lang w:eastAsia="ru-RU"/>
        </w:rPr>
        <w:t xml:space="preserve"> зона фотосинтеза, прос</w:t>
      </w:r>
      <w:r w:rsidR="00CD4352">
        <w:rPr>
          <w:rFonts w:eastAsia="Times New Roman" w:cs="Times New Roman"/>
          <w:sz w:val="24"/>
          <w:szCs w:val="24"/>
          <w:lang w:eastAsia="ru-RU"/>
        </w:rPr>
        <w:t>тирается до глубин не свыше 200 м, сумеречная</w:t>
      </w:r>
      <w:r w:rsidRPr="00A27F86">
        <w:rPr>
          <w:rFonts w:eastAsia="Times New Roman" w:cs="Times New Roman"/>
          <w:i/>
          <w:iCs/>
          <w:sz w:val="24"/>
          <w:szCs w:val="24"/>
          <w:lang w:eastAsia="ru-RU"/>
        </w:rPr>
        <w:t xml:space="preserve"> </w:t>
      </w:r>
      <w:r w:rsidRPr="00A27F86">
        <w:rPr>
          <w:rFonts w:eastAsia="Times New Roman" w:cs="Times New Roman"/>
          <w:sz w:val="24"/>
          <w:szCs w:val="24"/>
          <w:lang w:eastAsia="ru-RU"/>
        </w:rPr>
        <w:t xml:space="preserve">зона занимает глубины </w:t>
      </w:r>
      <w:r w:rsidR="00CD4352">
        <w:rPr>
          <w:rFonts w:eastAsia="Times New Roman" w:cs="Times New Roman"/>
          <w:sz w:val="24"/>
          <w:szCs w:val="24"/>
          <w:lang w:eastAsia="ru-RU"/>
        </w:rPr>
        <w:t>до 1000–1500 м, а глубже</w:t>
      </w:r>
      <w:r w:rsidRPr="00A27F86">
        <w:rPr>
          <w:rFonts w:eastAsia="Times New Roman" w:cs="Times New Roman"/>
          <w:sz w:val="24"/>
          <w:szCs w:val="24"/>
          <w:lang w:eastAsia="ru-RU"/>
        </w:rPr>
        <w:t xml:space="preserve"> солнечный свет не проникает совсем.</w:t>
      </w:r>
    </w:p>
    <w:p w:rsidR="00A27F86" w:rsidRPr="00A27F86" w:rsidRDefault="00A27F86" w:rsidP="00CD4352">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Количество света в верхних слоях водоемов сильно меняется в зависимости от широты местности и от времени года. </w:t>
      </w:r>
      <w:proofErr w:type="gramStart"/>
      <w:r w:rsidRPr="00A27F86">
        <w:rPr>
          <w:rFonts w:eastAsia="Times New Roman" w:cs="Times New Roman"/>
          <w:sz w:val="24"/>
          <w:szCs w:val="24"/>
          <w:lang w:eastAsia="ru-RU"/>
        </w:rPr>
        <w:t>Длинные полярные ночи</w:t>
      </w:r>
      <w:proofErr w:type="gramEnd"/>
      <w:r w:rsidRPr="00A27F86">
        <w:rPr>
          <w:rFonts w:eastAsia="Times New Roman" w:cs="Times New Roman"/>
          <w:sz w:val="24"/>
          <w:szCs w:val="24"/>
          <w:lang w:eastAsia="ru-RU"/>
        </w:rPr>
        <w:t xml:space="preserve"> сильно ограничивают время, пригодное для фотосинтеза, в арктических и </w:t>
      </w:r>
      <w:proofErr w:type="spellStart"/>
      <w:r w:rsidRPr="00A27F86">
        <w:rPr>
          <w:rFonts w:eastAsia="Times New Roman" w:cs="Times New Roman"/>
          <w:sz w:val="24"/>
          <w:szCs w:val="24"/>
          <w:lang w:eastAsia="ru-RU"/>
        </w:rPr>
        <w:t>приантарктических</w:t>
      </w:r>
      <w:proofErr w:type="spellEnd"/>
      <w:r w:rsidRPr="00A27F86">
        <w:rPr>
          <w:rFonts w:eastAsia="Times New Roman" w:cs="Times New Roman"/>
          <w:sz w:val="24"/>
          <w:szCs w:val="24"/>
          <w:lang w:eastAsia="ru-RU"/>
        </w:rPr>
        <w:t xml:space="preserve"> бассейнах, а ледовый покров затрудняет доступ света зимой во все замерзающие водоемы.</w:t>
      </w:r>
    </w:p>
    <w:p w:rsidR="00A27F86" w:rsidRPr="00A27F86" w:rsidRDefault="00A27F86" w:rsidP="006817F2">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В темных глубинах океана в качестве источника зрительной информации организмы используют свет, испускаемый живыми существами. Свечение живого организма получило название </w:t>
      </w:r>
      <w:r w:rsidRPr="00A27F86">
        <w:rPr>
          <w:rFonts w:eastAsia="Times New Roman" w:cs="Times New Roman"/>
          <w:i/>
          <w:iCs/>
          <w:sz w:val="24"/>
          <w:szCs w:val="24"/>
          <w:lang w:eastAsia="ru-RU"/>
        </w:rPr>
        <w:t xml:space="preserve">биолюминесценции. </w:t>
      </w:r>
      <w:r w:rsidRPr="00A27F86">
        <w:rPr>
          <w:rFonts w:eastAsia="Times New Roman" w:cs="Times New Roman"/>
          <w:sz w:val="24"/>
          <w:szCs w:val="24"/>
          <w:lang w:eastAsia="ru-RU"/>
        </w:rPr>
        <w:t>Светящиеся виды есть почти во всех классах водных животных от простейших до рыб, а также среди бактерий, низших растений и грибов. Биолюминесценция, по-видимому, многократно возникала в разных группах на разных этапах эволюции.</w:t>
      </w:r>
    </w:p>
    <w:p w:rsidR="00A27F86" w:rsidRPr="00A27F86" w:rsidRDefault="00A27F86" w:rsidP="006817F2">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Химия биолюминесценции сейчас довольно хорошо изучена. Реакции, используемые для генерации света, разнообразны. Но во всех случаях это окисление сложных органических соединений </w:t>
      </w:r>
      <w:r w:rsidRPr="00A27F86">
        <w:rPr>
          <w:rFonts w:eastAsia="Times New Roman" w:cs="Times New Roman"/>
          <w:i/>
          <w:iCs/>
          <w:sz w:val="24"/>
          <w:szCs w:val="24"/>
          <w:lang w:eastAsia="ru-RU"/>
        </w:rPr>
        <w:t>(</w:t>
      </w:r>
      <w:proofErr w:type="spellStart"/>
      <w:r w:rsidRPr="00A27F86">
        <w:rPr>
          <w:rFonts w:eastAsia="Times New Roman" w:cs="Times New Roman"/>
          <w:i/>
          <w:iCs/>
          <w:sz w:val="24"/>
          <w:szCs w:val="24"/>
          <w:lang w:eastAsia="ru-RU"/>
        </w:rPr>
        <w:t>люциферинов</w:t>
      </w:r>
      <w:proofErr w:type="spellEnd"/>
      <w:r w:rsidRPr="00A27F86">
        <w:rPr>
          <w:rFonts w:eastAsia="Times New Roman" w:cs="Times New Roman"/>
          <w:i/>
          <w:iCs/>
          <w:sz w:val="24"/>
          <w:szCs w:val="24"/>
          <w:lang w:eastAsia="ru-RU"/>
        </w:rPr>
        <w:t xml:space="preserve">) </w:t>
      </w:r>
      <w:r w:rsidRPr="00A27F86">
        <w:rPr>
          <w:rFonts w:eastAsia="Times New Roman" w:cs="Times New Roman"/>
          <w:sz w:val="24"/>
          <w:szCs w:val="24"/>
          <w:lang w:eastAsia="ru-RU"/>
        </w:rPr>
        <w:t xml:space="preserve">с помощью белковых катализаторов </w:t>
      </w:r>
      <w:r w:rsidRPr="00A27F86">
        <w:rPr>
          <w:rFonts w:eastAsia="Times New Roman" w:cs="Times New Roman"/>
          <w:i/>
          <w:iCs/>
          <w:sz w:val="24"/>
          <w:szCs w:val="24"/>
          <w:lang w:eastAsia="ru-RU"/>
        </w:rPr>
        <w:t>(</w:t>
      </w:r>
      <w:proofErr w:type="spellStart"/>
      <w:r w:rsidRPr="00A27F86">
        <w:rPr>
          <w:rFonts w:eastAsia="Times New Roman" w:cs="Times New Roman"/>
          <w:i/>
          <w:iCs/>
          <w:sz w:val="24"/>
          <w:szCs w:val="24"/>
          <w:lang w:eastAsia="ru-RU"/>
        </w:rPr>
        <w:t>люцифераз</w:t>
      </w:r>
      <w:proofErr w:type="spellEnd"/>
      <w:r w:rsidRPr="00A27F86">
        <w:rPr>
          <w:rFonts w:eastAsia="Times New Roman" w:cs="Times New Roman"/>
          <w:i/>
          <w:iCs/>
          <w:sz w:val="24"/>
          <w:szCs w:val="24"/>
          <w:lang w:eastAsia="ru-RU"/>
        </w:rPr>
        <w:t xml:space="preserve">). </w:t>
      </w:r>
      <w:proofErr w:type="spellStart"/>
      <w:r w:rsidRPr="00A27F86">
        <w:rPr>
          <w:rFonts w:eastAsia="Times New Roman" w:cs="Times New Roman"/>
          <w:sz w:val="24"/>
          <w:szCs w:val="24"/>
          <w:lang w:eastAsia="ru-RU"/>
        </w:rPr>
        <w:t>Люциферины</w:t>
      </w:r>
      <w:proofErr w:type="spellEnd"/>
      <w:r w:rsidRPr="00A27F86">
        <w:rPr>
          <w:rFonts w:eastAsia="Times New Roman" w:cs="Times New Roman"/>
          <w:sz w:val="24"/>
          <w:szCs w:val="24"/>
          <w:lang w:eastAsia="ru-RU"/>
        </w:rPr>
        <w:t xml:space="preserve"> и </w:t>
      </w:r>
      <w:proofErr w:type="spellStart"/>
      <w:r w:rsidRPr="00A27F86">
        <w:rPr>
          <w:rFonts w:eastAsia="Times New Roman" w:cs="Times New Roman"/>
          <w:sz w:val="24"/>
          <w:szCs w:val="24"/>
          <w:lang w:eastAsia="ru-RU"/>
        </w:rPr>
        <w:t>люциферазы</w:t>
      </w:r>
      <w:proofErr w:type="spellEnd"/>
      <w:r w:rsidRPr="00A27F86">
        <w:rPr>
          <w:rFonts w:eastAsia="Times New Roman" w:cs="Times New Roman"/>
          <w:sz w:val="24"/>
          <w:szCs w:val="24"/>
          <w:lang w:eastAsia="ru-RU"/>
        </w:rPr>
        <w:t xml:space="preserve"> у разных организмов имеют неодинаковую структуру. В ходе реакции избыточная энергия возбужденной молекулы </w:t>
      </w:r>
      <w:proofErr w:type="spellStart"/>
      <w:r w:rsidRPr="00A27F86">
        <w:rPr>
          <w:rFonts w:eastAsia="Times New Roman" w:cs="Times New Roman"/>
          <w:sz w:val="24"/>
          <w:szCs w:val="24"/>
          <w:lang w:eastAsia="ru-RU"/>
        </w:rPr>
        <w:t>люциферина</w:t>
      </w:r>
      <w:proofErr w:type="spellEnd"/>
      <w:r w:rsidRPr="00A27F86">
        <w:rPr>
          <w:rFonts w:eastAsia="Times New Roman" w:cs="Times New Roman"/>
          <w:sz w:val="24"/>
          <w:szCs w:val="24"/>
          <w:lang w:eastAsia="ru-RU"/>
        </w:rPr>
        <w:t xml:space="preserve"> выделяется в виде квантов света. Живые организмы испускают свет импульсами, обычно в ответ на раздражения, поступающие из внешней среды.</w:t>
      </w:r>
    </w:p>
    <w:p w:rsidR="00A27F86" w:rsidRPr="00A27F86" w:rsidRDefault="00A27F86" w:rsidP="006817F2">
      <w:pPr>
        <w:ind w:firstLine="709"/>
        <w:jc w:val="both"/>
        <w:rPr>
          <w:rFonts w:eastAsia="Times New Roman" w:cs="Times New Roman"/>
          <w:sz w:val="24"/>
          <w:szCs w:val="24"/>
          <w:lang w:eastAsia="ru-RU"/>
        </w:rPr>
      </w:pPr>
      <w:r w:rsidRPr="00A27F86">
        <w:rPr>
          <w:rFonts w:eastAsia="Times New Roman" w:cs="Times New Roman"/>
          <w:sz w:val="24"/>
          <w:szCs w:val="24"/>
          <w:lang w:eastAsia="ru-RU"/>
        </w:rPr>
        <w:t>Свечение может и не играть особой экологической роли в жизни вида, а быть побочным результатом жизнедеятельности клеток, как, например, у бактерий или низших растений. Экологическую значимость оно получает только у животных, обладающих достаточно развитой нервной системой и органами зрения. У многих видов органы свечения приобретают очень сложное строение с системой отражателей и линз</w:t>
      </w:r>
      <w:r w:rsidR="006817F2">
        <w:rPr>
          <w:rFonts w:eastAsia="Times New Roman" w:cs="Times New Roman"/>
          <w:sz w:val="24"/>
          <w:szCs w:val="24"/>
          <w:lang w:eastAsia="ru-RU"/>
        </w:rPr>
        <w:t>, усиливающих излучение (рис. 2</w:t>
      </w:r>
      <w:r w:rsidRPr="00A27F86">
        <w:rPr>
          <w:rFonts w:eastAsia="Times New Roman" w:cs="Times New Roman"/>
          <w:sz w:val="24"/>
          <w:szCs w:val="24"/>
          <w:lang w:eastAsia="ru-RU"/>
        </w:rPr>
        <w:t>). Ряд рыб и головоногих моллюсков, неспособных генерировать свет, используют симбиотических бактерий, размножающихся в специальных органах этих животных.</w:t>
      </w:r>
    </w:p>
    <w:p w:rsidR="00A27F86" w:rsidRPr="00A27F86" w:rsidRDefault="00A27F86" w:rsidP="00A27F86">
      <w:pPr>
        <w:spacing w:line="360" w:lineRule="auto"/>
        <w:ind w:firstLine="709"/>
        <w:jc w:val="both"/>
        <w:rPr>
          <w:rFonts w:eastAsia="Times New Roman" w:cs="Times New Roman"/>
          <w:sz w:val="24"/>
          <w:szCs w:val="24"/>
          <w:lang w:eastAsia="ru-RU"/>
        </w:rPr>
      </w:pPr>
      <w:r>
        <w:rPr>
          <w:rFonts w:eastAsia="Times New Roman" w:cs="Times New Roman"/>
          <w:noProof/>
          <w:sz w:val="24"/>
          <w:szCs w:val="24"/>
          <w:lang w:eastAsia="ru-RU"/>
        </w:rPr>
        <w:lastRenderedPageBreak/>
        <w:drawing>
          <wp:inline distT="0" distB="0" distL="0" distR="0">
            <wp:extent cx="3686175" cy="360045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rotWithShape="1">
                    <a:blip r:embed="rId11">
                      <a:extLst>
                        <a:ext uri="{28A0092B-C50C-407E-A947-70E740481C1C}">
                          <a14:useLocalDpi xmlns:a14="http://schemas.microsoft.com/office/drawing/2010/main" val="0"/>
                        </a:ext>
                      </a:extLst>
                    </a:blip>
                    <a:srcRect r="33846"/>
                    <a:stretch/>
                  </pic:blipFill>
                  <pic:spPr bwMode="auto">
                    <a:xfrm>
                      <a:off x="0" y="0"/>
                      <a:ext cx="3689400" cy="3603600"/>
                    </a:xfrm>
                    <a:prstGeom prst="rect">
                      <a:avLst/>
                    </a:prstGeom>
                    <a:noFill/>
                    <a:ln>
                      <a:noFill/>
                    </a:ln>
                    <a:extLst>
                      <a:ext uri="{53640926-AAD7-44D8-BBD7-CCE9431645EC}">
                        <a14:shadowObscured xmlns:a14="http://schemas.microsoft.com/office/drawing/2010/main"/>
                      </a:ext>
                    </a:extLst>
                  </pic:spPr>
                </pic:pic>
              </a:graphicData>
            </a:graphic>
          </wp:inline>
        </w:drawing>
      </w:r>
    </w:p>
    <w:p w:rsidR="00A27F86" w:rsidRPr="006817F2" w:rsidRDefault="006817F2" w:rsidP="006817F2">
      <w:pPr>
        <w:ind w:firstLine="709"/>
        <w:jc w:val="both"/>
        <w:rPr>
          <w:rFonts w:eastAsia="Times New Roman" w:cs="Times New Roman"/>
          <w:lang w:eastAsia="ru-RU"/>
        </w:rPr>
      </w:pPr>
      <w:r w:rsidRPr="006817F2">
        <w:rPr>
          <w:rFonts w:eastAsia="Times New Roman" w:cs="Times New Roman"/>
          <w:b/>
          <w:bCs/>
          <w:i/>
          <w:iCs/>
          <w:lang w:eastAsia="ru-RU"/>
        </w:rPr>
        <w:t>Рис. 2</w:t>
      </w:r>
      <w:r w:rsidR="00A27F86" w:rsidRPr="006817F2">
        <w:rPr>
          <w:rFonts w:eastAsia="Times New Roman" w:cs="Times New Roman"/>
          <w:b/>
          <w:bCs/>
          <w:i/>
          <w:iCs/>
          <w:lang w:eastAsia="ru-RU"/>
        </w:rPr>
        <w:t xml:space="preserve">. </w:t>
      </w:r>
      <w:r w:rsidR="00A27F86" w:rsidRPr="006817F2">
        <w:rPr>
          <w:rFonts w:eastAsia="Times New Roman" w:cs="Times New Roman"/>
          <w:lang w:eastAsia="ru-RU"/>
        </w:rPr>
        <w:t>Органы свечения водных животных (по С. А. Зернову, 1949):</w:t>
      </w:r>
    </w:p>
    <w:p w:rsidR="00A27F86" w:rsidRPr="006817F2" w:rsidRDefault="00A27F86" w:rsidP="006817F2">
      <w:pPr>
        <w:ind w:firstLine="709"/>
        <w:jc w:val="both"/>
        <w:rPr>
          <w:rFonts w:eastAsia="Times New Roman" w:cs="Times New Roman"/>
          <w:lang w:eastAsia="ru-RU"/>
        </w:rPr>
      </w:pPr>
      <w:r w:rsidRPr="006817F2">
        <w:rPr>
          <w:rFonts w:eastAsia="Times New Roman" w:cs="Times New Roman"/>
          <w:i/>
          <w:iCs/>
          <w:lang w:eastAsia="ru-RU"/>
        </w:rPr>
        <w:t>1</w:t>
      </w:r>
      <w:r w:rsidR="006817F2" w:rsidRPr="006817F2">
        <w:rPr>
          <w:rFonts w:eastAsia="Times New Roman" w:cs="Times New Roman"/>
          <w:lang w:eastAsia="ru-RU"/>
        </w:rPr>
        <w:t xml:space="preserve">– </w:t>
      </w:r>
      <w:r w:rsidRPr="006817F2">
        <w:rPr>
          <w:rFonts w:eastAsia="Times New Roman" w:cs="Times New Roman"/>
          <w:lang w:eastAsia="ru-RU"/>
        </w:rPr>
        <w:t>глубоководный удильщик с фонариком над зубатой пастью;</w:t>
      </w:r>
    </w:p>
    <w:p w:rsidR="00A27F86" w:rsidRDefault="00A27F86" w:rsidP="006817F2">
      <w:pPr>
        <w:ind w:firstLine="709"/>
        <w:jc w:val="both"/>
        <w:rPr>
          <w:rFonts w:eastAsia="Times New Roman" w:cs="Times New Roman"/>
          <w:lang w:eastAsia="ru-RU"/>
        </w:rPr>
      </w:pPr>
      <w:r w:rsidRPr="006817F2">
        <w:rPr>
          <w:rFonts w:eastAsia="Times New Roman" w:cs="Times New Roman"/>
          <w:i/>
          <w:iCs/>
          <w:lang w:eastAsia="ru-RU"/>
        </w:rPr>
        <w:t>2</w:t>
      </w:r>
      <w:r w:rsidR="006817F2" w:rsidRPr="006817F2">
        <w:rPr>
          <w:rFonts w:eastAsia="Times New Roman" w:cs="Times New Roman"/>
          <w:lang w:eastAsia="ru-RU"/>
        </w:rPr>
        <w:t xml:space="preserve">– </w:t>
      </w:r>
      <w:r w:rsidRPr="006817F2">
        <w:rPr>
          <w:rFonts w:eastAsia="Times New Roman" w:cs="Times New Roman"/>
          <w:lang w:eastAsia="ru-RU"/>
        </w:rPr>
        <w:t xml:space="preserve">распределение светящихся органов у рыбы сем. </w:t>
      </w:r>
      <w:proofErr w:type="spellStart"/>
      <w:r w:rsidRPr="006817F2">
        <w:rPr>
          <w:rFonts w:eastAsia="Times New Roman" w:cs="Times New Roman"/>
          <w:lang w:eastAsia="ru-RU"/>
        </w:rPr>
        <w:t>Mystophidae</w:t>
      </w:r>
      <w:proofErr w:type="spellEnd"/>
      <w:r w:rsidRPr="006817F2">
        <w:rPr>
          <w:rFonts w:eastAsia="Times New Roman" w:cs="Times New Roman"/>
          <w:lang w:eastAsia="ru-RU"/>
        </w:rPr>
        <w:t>;</w:t>
      </w:r>
    </w:p>
    <w:p w:rsidR="006817F2" w:rsidRPr="006817F2" w:rsidRDefault="006817F2" w:rsidP="00A27F86">
      <w:pPr>
        <w:spacing w:line="360" w:lineRule="auto"/>
        <w:ind w:firstLine="709"/>
        <w:jc w:val="both"/>
        <w:rPr>
          <w:rFonts w:eastAsia="Times New Roman" w:cs="Times New Roman"/>
          <w:sz w:val="12"/>
          <w:lang w:eastAsia="ru-RU"/>
        </w:rPr>
      </w:pPr>
    </w:p>
    <w:p w:rsidR="006817F2" w:rsidRDefault="00A27F86" w:rsidP="006817F2">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Биолюминесценция имеет в жизни животных в основном сигнальное значение. Световые сигналы могут служить для ориентации в стае, привлечения особей другого пола, подманивания жертв, для маскировки или отвлечения. Вспышка света может быть защитой от хищника, ослепляя или дезориентируя его. Например, глубоководные каракатицы, спасаясь от врага, выпускают облако светящегося секрета, тогда как виды, обитающие в освещенных водах, используют для этой цели темную жидкость. У некоторых донных червей – полихет – светящиеся органы развиваются к периоду созревания половых продуктов, причем светятся ярче самки, а глаза лучше развиты у самцов. </w:t>
      </w:r>
    </w:p>
    <w:p w:rsidR="00A27F86" w:rsidRPr="00A27F86" w:rsidRDefault="00A27F86" w:rsidP="006817F2">
      <w:pPr>
        <w:ind w:firstLine="709"/>
        <w:jc w:val="both"/>
        <w:rPr>
          <w:rFonts w:eastAsia="Times New Roman" w:cs="Times New Roman"/>
          <w:sz w:val="24"/>
          <w:szCs w:val="24"/>
          <w:lang w:eastAsia="ru-RU"/>
        </w:rPr>
      </w:pPr>
      <w:r w:rsidRPr="00A27F86">
        <w:rPr>
          <w:rFonts w:eastAsia="Times New Roman" w:cs="Times New Roman"/>
          <w:sz w:val="24"/>
          <w:szCs w:val="24"/>
          <w:lang w:eastAsia="ru-RU"/>
        </w:rPr>
        <w:t xml:space="preserve">У хищных глубоководных рыб из отряда </w:t>
      </w:r>
      <w:proofErr w:type="spellStart"/>
      <w:r w:rsidRPr="00A27F86">
        <w:rPr>
          <w:rFonts w:eastAsia="Times New Roman" w:cs="Times New Roman"/>
          <w:sz w:val="24"/>
          <w:szCs w:val="24"/>
          <w:lang w:eastAsia="ru-RU"/>
        </w:rPr>
        <w:t>удильщиковидных</w:t>
      </w:r>
      <w:proofErr w:type="spellEnd"/>
      <w:r w:rsidRPr="00A27F86">
        <w:rPr>
          <w:rFonts w:eastAsia="Times New Roman" w:cs="Times New Roman"/>
          <w:sz w:val="24"/>
          <w:szCs w:val="24"/>
          <w:lang w:eastAsia="ru-RU"/>
        </w:rPr>
        <w:t xml:space="preserve"> первый луч спинного плавника сдвинут к верхней челюсти и превращен в гибкое «удилище», несущее на конце червеобразную «приманку» – железу, заполненную слизью со светящимися бактериями. Регулируя приток крови к железе и, следовательно, снабжение бактерии кислородом, рыба может произвольно вызывать свечение «приманки», имитируя движения червя и подманивая добычу.</w:t>
      </w:r>
    </w:p>
    <w:p w:rsidR="00A27F86" w:rsidRDefault="00A27F86" w:rsidP="006817F2">
      <w:pPr>
        <w:ind w:firstLine="709"/>
        <w:jc w:val="both"/>
        <w:rPr>
          <w:rFonts w:eastAsia="Times New Roman" w:cs="Times New Roman"/>
          <w:sz w:val="24"/>
          <w:szCs w:val="24"/>
          <w:lang w:eastAsia="ru-RU"/>
        </w:rPr>
      </w:pPr>
      <w:r w:rsidRPr="00A27F86">
        <w:rPr>
          <w:rFonts w:eastAsia="Times New Roman" w:cs="Times New Roman"/>
          <w:sz w:val="24"/>
          <w:szCs w:val="24"/>
          <w:lang w:eastAsia="ru-RU"/>
        </w:rPr>
        <w:t>В наземной обстановке биолюминесценция развита лишь у немногих видов, сильнее всего – у жуков из семейства светляков, которые используют световую сигнализацию для привлечения особей другого пола в сумеречное или ночное время.</w:t>
      </w:r>
    </w:p>
    <w:p w:rsidR="00122682" w:rsidRDefault="00122682" w:rsidP="006817F2">
      <w:pPr>
        <w:ind w:firstLine="709"/>
        <w:jc w:val="both"/>
        <w:rPr>
          <w:rFonts w:eastAsia="Times New Roman" w:cs="Times New Roman"/>
          <w:sz w:val="24"/>
          <w:szCs w:val="24"/>
          <w:lang w:eastAsia="ru-RU"/>
        </w:rPr>
      </w:pPr>
    </w:p>
    <w:p w:rsidR="00122682" w:rsidRPr="00122682" w:rsidRDefault="00122682" w:rsidP="00122682">
      <w:pPr>
        <w:pStyle w:val="a6"/>
        <w:numPr>
          <w:ilvl w:val="0"/>
          <w:numId w:val="15"/>
        </w:numPr>
        <w:jc w:val="center"/>
        <w:rPr>
          <w:rFonts w:eastAsia="Times New Roman" w:cs="Times New Roman"/>
          <w:b/>
          <w:sz w:val="24"/>
          <w:szCs w:val="24"/>
          <w:lang w:eastAsia="ru-RU"/>
        </w:rPr>
      </w:pPr>
      <w:r w:rsidRPr="00122682">
        <w:rPr>
          <w:rFonts w:eastAsia="Times New Roman" w:cs="Times New Roman"/>
          <w:b/>
          <w:sz w:val="24"/>
          <w:szCs w:val="24"/>
          <w:lang w:eastAsia="ru-RU"/>
        </w:rPr>
        <w:t>Особенности адаптации организмов к водной среде обитания</w:t>
      </w:r>
    </w:p>
    <w:p w:rsidR="00122682" w:rsidRPr="00122682" w:rsidRDefault="00122682" w:rsidP="00122682">
      <w:pPr>
        <w:pStyle w:val="a6"/>
        <w:rPr>
          <w:rFonts w:eastAsia="Times New Roman" w:cs="Times New Roman"/>
          <w:b/>
          <w:sz w:val="20"/>
          <w:szCs w:val="24"/>
          <w:lang w:eastAsia="ru-RU"/>
        </w:rPr>
      </w:pPr>
    </w:p>
    <w:p w:rsidR="00122682" w:rsidRDefault="005D6DCD" w:rsidP="005D6DCD">
      <w:pPr>
        <w:widowControl w:val="0"/>
        <w:autoSpaceDE w:val="0"/>
        <w:autoSpaceDN w:val="0"/>
        <w:adjustRightInd w:val="0"/>
        <w:ind w:firstLine="720"/>
        <w:jc w:val="both"/>
        <w:rPr>
          <w:rFonts w:eastAsia="Times New Roman" w:cs="Times New Roman"/>
          <w:sz w:val="24"/>
          <w:szCs w:val="24"/>
          <w:lang w:eastAsia="ru-RU"/>
        </w:rPr>
      </w:pPr>
      <w:bookmarkStart w:id="4" w:name="t30"/>
      <w:bookmarkEnd w:id="4"/>
      <w:r w:rsidRPr="00122682">
        <w:rPr>
          <w:rFonts w:eastAsia="Times New Roman" w:cs="Times New Roman"/>
          <w:b/>
          <w:sz w:val="24"/>
          <w:szCs w:val="24"/>
          <w:lang w:eastAsia="ru-RU"/>
        </w:rPr>
        <w:t>Экологическая пластичность организмов водной среды.</w:t>
      </w:r>
      <w:r w:rsidRPr="00122682">
        <w:rPr>
          <w:rFonts w:eastAsia="Times New Roman" w:cs="Times New Roman"/>
          <w:sz w:val="24"/>
          <w:szCs w:val="24"/>
          <w:lang w:eastAsia="ru-RU"/>
        </w:rPr>
        <w:t xml:space="preserve"> </w:t>
      </w:r>
      <w:proofErr w:type="gramStart"/>
      <w:r w:rsidRPr="00122682">
        <w:rPr>
          <w:rFonts w:eastAsia="Times New Roman" w:cs="Times New Roman"/>
          <w:sz w:val="24"/>
          <w:szCs w:val="24"/>
          <w:lang w:eastAsia="ru-RU"/>
        </w:rPr>
        <w:t xml:space="preserve">Вода является более стабильной средой, и абиотические факторы претерпевают сравнительно незначительные колебания, а отсюда водные организмы обладают по сравнению с наземными меньшей </w:t>
      </w:r>
      <w:r w:rsidRPr="00B63AC9">
        <w:rPr>
          <w:rFonts w:eastAsia="Times New Roman" w:cs="Times New Roman"/>
          <w:b/>
          <w:i/>
          <w:sz w:val="24"/>
          <w:szCs w:val="24"/>
          <w:lang w:eastAsia="ru-RU"/>
        </w:rPr>
        <w:t>экологической пластичностью</w:t>
      </w:r>
      <w:r w:rsidR="00B63AC9">
        <w:rPr>
          <w:rFonts w:eastAsia="Times New Roman" w:cs="Times New Roman"/>
          <w:sz w:val="24"/>
          <w:szCs w:val="24"/>
          <w:lang w:eastAsia="ru-RU"/>
        </w:rPr>
        <w:t xml:space="preserve"> (</w:t>
      </w:r>
      <w:r w:rsidR="00B63AC9" w:rsidRPr="00B63AC9">
        <w:rPr>
          <w:rFonts w:eastAsia="Times New Roman" w:cs="Times New Roman"/>
          <w:sz w:val="24"/>
          <w:szCs w:val="24"/>
          <w:lang w:eastAsia="ru-RU"/>
        </w:rPr>
        <w:t>степень приспособля</w:t>
      </w:r>
      <w:r w:rsidR="00B63AC9">
        <w:rPr>
          <w:rFonts w:eastAsia="Times New Roman" w:cs="Times New Roman"/>
          <w:sz w:val="24"/>
          <w:szCs w:val="24"/>
          <w:lang w:eastAsia="ru-RU"/>
        </w:rPr>
        <w:t>емости вида к изменениям факторов</w:t>
      </w:r>
      <w:r w:rsidR="00B63AC9" w:rsidRPr="00B63AC9">
        <w:rPr>
          <w:rFonts w:eastAsia="Times New Roman" w:cs="Times New Roman"/>
          <w:sz w:val="24"/>
          <w:szCs w:val="24"/>
          <w:lang w:eastAsia="ru-RU"/>
        </w:rPr>
        <w:t xml:space="preserve"> среды</w:t>
      </w:r>
      <w:r w:rsidR="00B63AC9">
        <w:rPr>
          <w:rFonts w:eastAsia="Times New Roman" w:cs="Times New Roman"/>
          <w:sz w:val="24"/>
          <w:szCs w:val="24"/>
          <w:lang w:eastAsia="ru-RU"/>
        </w:rPr>
        <w:t>)</w:t>
      </w:r>
      <w:r w:rsidRPr="00122682">
        <w:rPr>
          <w:rFonts w:eastAsia="Times New Roman" w:cs="Times New Roman"/>
          <w:sz w:val="24"/>
          <w:szCs w:val="24"/>
          <w:lang w:eastAsia="ru-RU"/>
        </w:rPr>
        <w:t>.</w:t>
      </w:r>
      <w:proofErr w:type="gramEnd"/>
      <w:r w:rsidRPr="00122682">
        <w:rPr>
          <w:rFonts w:eastAsia="Times New Roman" w:cs="Times New Roman"/>
          <w:sz w:val="24"/>
          <w:szCs w:val="24"/>
          <w:lang w:eastAsia="ru-RU"/>
        </w:rPr>
        <w:t xml:space="preserve"> Пресноводные растения и животные более пластичны, чем морские, так как пресная вода как среда жизни более изменчива. </w:t>
      </w:r>
    </w:p>
    <w:p w:rsidR="0012268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122682">
        <w:rPr>
          <w:rFonts w:eastAsia="Times New Roman" w:cs="Times New Roman"/>
          <w:sz w:val="24"/>
          <w:szCs w:val="24"/>
          <w:lang w:eastAsia="ru-RU"/>
        </w:rPr>
        <w:t xml:space="preserve">Экологическая пластичность является важным регулятором расселения организмов. Доказано, что гидробионты с высокой экологической пластичностью распространены </w:t>
      </w:r>
      <w:r w:rsidRPr="00122682">
        <w:rPr>
          <w:rFonts w:eastAsia="Times New Roman" w:cs="Times New Roman"/>
          <w:sz w:val="24"/>
          <w:szCs w:val="24"/>
          <w:lang w:eastAsia="ru-RU"/>
        </w:rPr>
        <w:lastRenderedPageBreak/>
        <w:t>широко, например, элодея. Противоположный же пример</w:t>
      </w:r>
      <w:r w:rsidRPr="00122682">
        <w:rPr>
          <w:rFonts w:eastAsia="Times New Roman" w:cs="Times New Roman"/>
          <w:noProof/>
          <w:sz w:val="24"/>
          <w:szCs w:val="24"/>
          <w:lang w:eastAsia="ru-RU"/>
        </w:rPr>
        <w:t xml:space="preserve"> —</w:t>
      </w:r>
      <w:r w:rsidRPr="00122682">
        <w:rPr>
          <w:rFonts w:eastAsia="Times New Roman" w:cs="Times New Roman"/>
          <w:sz w:val="24"/>
          <w:szCs w:val="24"/>
          <w:lang w:eastAsia="ru-RU"/>
        </w:rPr>
        <w:t xml:space="preserve"> рачок </w:t>
      </w:r>
      <w:proofErr w:type="spellStart"/>
      <w:r w:rsidRPr="00122682">
        <w:rPr>
          <w:rFonts w:eastAsia="Times New Roman" w:cs="Times New Roman"/>
          <w:sz w:val="24"/>
          <w:szCs w:val="24"/>
          <w:lang w:eastAsia="ru-RU"/>
        </w:rPr>
        <w:t>артемия</w:t>
      </w:r>
      <w:proofErr w:type="spellEnd"/>
      <w:r w:rsidRPr="00122682">
        <w:rPr>
          <w:rFonts w:eastAsia="Times New Roman" w:cs="Times New Roman"/>
          <w:sz w:val="24"/>
          <w:szCs w:val="24"/>
          <w:lang w:eastAsia="ru-RU"/>
        </w:rPr>
        <w:t xml:space="preserve"> (</w:t>
      </w:r>
      <w:proofErr w:type="spellStart"/>
      <w:r w:rsidRPr="00122682">
        <w:rPr>
          <w:rFonts w:eastAsia="Times New Roman" w:cs="Times New Roman"/>
          <w:sz w:val="24"/>
          <w:szCs w:val="24"/>
          <w:lang w:val="en-US" w:eastAsia="ru-RU"/>
        </w:rPr>
        <w:t>Artemia</w:t>
      </w:r>
      <w:proofErr w:type="spellEnd"/>
      <w:r w:rsidRPr="00122682">
        <w:rPr>
          <w:rFonts w:eastAsia="Times New Roman" w:cs="Times New Roman"/>
          <w:sz w:val="24"/>
          <w:szCs w:val="24"/>
          <w:lang w:eastAsia="ru-RU"/>
        </w:rPr>
        <w:t xml:space="preserve"> </w:t>
      </w:r>
      <w:proofErr w:type="spellStart"/>
      <w:r w:rsidRPr="00122682">
        <w:rPr>
          <w:rFonts w:eastAsia="Times New Roman" w:cs="Times New Roman"/>
          <w:sz w:val="24"/>
          <w:szCs w:val="24"/>
          <w:lang w:val="en-US" w:eastAsia="ru-RU"/>
        </w:rPr>
        <w:t>solina</w:t>
      </w:r>
      <w:proofErr w:type="spellEnd"/>
      <w:r w:rsidRPr="00122682">
        <w:rPr>
          <w:rFonts w:eastAsia="Times New Roman" w:cs="Times New Roman"/>
          <w:sz w:val="24"/>
          <w:szCs w:val="24"/>
          <w:lang w:eastAsia="ru-RU"/>
        </w:rPr>
        <w:t>), живущий в небольших водоемах с очень</w:t>
      </w:r>
      <w:r w:rsidRPr="00122682">
        <w:rPr>
          <w:rFonts w:eastAsia="Times New Roman" w:cs="Times New Roman"/>
          <w:noProof/>
          <w:sz w:val="24"/>
          <w:szCs w:val="24"/>
          <w:lang w:eastAsia="ru-RU"/>
        </w:rPr>
        <w:t xml:space="preserve"> соле</w:t>
      </w:r>
      <w:r w:rsidRPr="00122682">
        <w:rPr>
          <w:rFonts w:eastAsia="Times New Roman" w:cs="Times New Roman"/>
          <w:sz w:val="24"/>
          <w:szCs w:val="24"/>
          <w:lang w:eastAsia="ru-RU"/>
        </w:rPr>
        <w:t xml:space="preserve">ной водой, является типичным </w:t>
      </w:r>
      <w:r w:rsidRPr="00122682">
        <w:rPr>
          <w:rFonts w:eastAsia="Times New Roman" w:cs="Times New Roman"/>
          <w:b/>
          <w:i/>
          <w:sz w:val="24"/>
          <w:szCs w:val="24"/>
          <w:lang w:eastAsia="ru-RU"/>
        </w:rPr>
        <w:t xml:space="preserve">стеногалинным </w:t>
      </w:r>
      <w:r w:rsidR="00122682">
        <w:rPr>
          <w:rFonts w:eastAsia="Times New Roman" w:cs="Times New Roman"/>
          <w:sz w:val="24"/>
          <w:szCs w:val="24"/>
          <w:lang w:eastAsia="ru-RU"/>
        </w:rPr>
        <w:t>(не способен</w:t>
      </w:r>
      <w:r w:rsidR="00122682" w:rsidRPr="00122682">
        <w:rPr>
          <w:rFonts w:eastAsia="Times New Roman" w:cs="Times New Roman"/>
          <w:sz w:val="24"/>
          <w:szCs w:val="24"/>
          <w:lang w:eastAsia="ru-RU"/>
        </w:rPr>
        <w:t xml:space="preserve"> переносить значительных изменений солености окружающей среды</w:t>
      </w:r>
      <w:r w:rsidR="00122682">
        <w:rPr>
          <w:rFonts w:eastAsia="Times New Roman" w:cs="Times New Roman"/>
          <w:sz w:val="24"/>
          <w:szCs w:val="24"/>
          <w:lang w:eastAsia="ru-RU"/>
        </w:rPr>
        <w:t xml:space="preserve">) </w:t>
      </w:r>
      <w:r w:rsidRPr="00122682">
        <w:rPr>
          <w:rFonts w:eastAsia="Times New Roman" w:cs="Times New Roman"/>
          <w:sz w:val="24"/>
          <w:szCs w:val="24"/>
          <w:lang w:eastAsia="ru-RU"/>
        </w:rPr>
        <w:t>представителем с узкой экологической пластичностью. По отношению же к другим факторам он обладает значительной пластичностью</w:t>
      </w:r>
      <w:r w:rsidR="00122682">
        <w:rPr>
          <w:rFonts w:eastAsia="Times New Roman" w:cs="Times New Roman"/>
          <w:sz w:val="24"/>
          <w:szCs w:val="24"/>
          <w:lang w:eastAsia="ru-RU"/>
        </w:rPr>
        <w:t>.</w:t>
      </w:r>
      <w:r w:rsidRPr="00122682">
        <w:rPr>
          <w:rFonts w:eastAsia="Times New Roman" w:cs="Times New Roman"/>
          <w:sz w:val="24"/>
          <w:szCs w:val="24"/>
          <w:lang w:eastAsia="ru-RU"/>
        </w:rPr>
        <w:t xml:space="preserve"> </w:t>
      </w:r>
    </w:p>
    <w:p w:rsidR="005D6DCD" w:rsidRPr="0012268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122682">
        <w:rPr>
          <w:rFonts w:eastAsia="Times New Roman" w:cs="Times New Roman"/>
          <w:sz w:val="24"/>
          <w:szCs w:val="24"/>
          <w:lang w:eastAsia="ru-RU"/>
        </w:rPr>
        <w:t>Экологическая пластичность зависит от возраста и фазы</w:t>
      </w:r>
      <w:r w:rsidRPr="00122682">
        <w:rPr>
          <w:rFonts w:eastAsia="Times New Roman" w:cs="Times New Roman"/>
          <w:noProof/>
          <w:sz w:val="24"/>
          <w:szCs w:val="24"/>
          <w:lang w:eastAsia="ru-RU"/>
        </w:rPr>
        <w:t xml:space="preserve"> раз</w:t>
      </w:r>
      <w:r w:rsidRPr="00122682">
        <w:rPr>
          <w:rFonts w:eastAsia="Times New Roman" w:cs="Times New Roman"/>
          <w:sz w:val="24"/>
          <w:szCs w:val="24"/>
          <w:lang w:eastAsia="ru-RU"/>
        </w:rPr>
        <w:t xml:space="preserve">вития организма. Например, морской брюхоногий моллюск </w:t>
      </w:r>
      <w:proofErr w:type="spellStart"/>
      <w:r w:rsidRPr="00122682">
        <w:rPr>
          <w:rFonts w:eastAsia="Times New Roman" w:cs="Times New Roman"/>
          <w:sz w:val="24"/>
          <w:szCs w:val="24"/>
          <w:lang w:val="en-US" w:eastAsia="ru-RU"/>
        </w:rPr>
        <w:t>Littorina</w:t>
      </w:r>
      <w:proofErr w:type="spellEnd"/>
      <w:r w:rsidRPr="00122682">
        <w:rPr>
          <w:rFonts w:eastAsia="Times New Roman" w:cs="Times New Roman"/>
          <w:sz w:val="24"/>
          <w:szCs w:val="24"/>
          <w:lang w:eastAsia="ru-RU"/>
        </w:rPr>
        <w:t xml:space="preserve"> во взрослом состоянии при отливах ежедневно длительное время обходится без воды, однако его личинки ведут планктонный образ жизни и не переносят высыхания.</w:t>
      </w:r>
    </w:p>
    <w:p w:rsidR="005D6DCD" w:rsidRPr="0012268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122682">
        <w:rPr>
          <w:rFonts w:eastAsia="Times New Roman" w:cs="Times New Roman"/>
          <w:b/>
          <w:sz w:val="24"/>
          <w:szCs w:val="24"/>
          <w:lang w:eastAsia="ru-RU"/>
        </w:rPr>
        <w:t>Особенности адаптации растений к водной среде.</w:t>
      </w:r>
      <w:r w:rsidR="009C23B2">
        <w:rPr>
          <w:rFonts w:eastAsia="Times New Roman" w:cs="Times New Roman"/>
          <w:sz w:val="24"/>
          <w:szCs w:val="24"/>
          <w:lang w:eastAsia="ru-RU"/>
        </w:rPr>
        <w:t xml:space="preserve"> Водные ра</w:t>
      </w:r>
      <w:r w:rsidRPr="00122682">
        <w:rPr>
          <w:rFonts w:eastAsia="Times New Roman" w:cs="Times New Roman"/>
          <w:sz w:val="24"/>
          <w:szCs w:val="24"/>
          <w:lang w:eastAsia="ru-RU"/>
        </w:rPr>
        <w:t>стения имеют значительные отличия от наземных растительных организмов. Так, способность водных растений поглощать влаг</w:t>
      </w:r>
      <w:r w:rsidR="009C23B2">
        <w:rPr>
          <w:rFonts w:eastAsia="Times New Roman" w:cs="Times New Roman"/>
          <w:sz w:val="24"/>
          <w:szCs w:val="24"/>
          <w:lang w:eastAsia="ru-RU"/>
        </w:rPr>
        <w:t>у</w:t>
      </w:r>
      <w:r w:rsidRPr="00122682">
        <w:rPr>
          <w:rFonts w:eastAsia="Times New Roman" w:cs="Times New Roman"/>
          <w:sz w:val="24"/>
          <w:szCs w:val="24"/>
          <w:lang w:eastAsia="ru-RU"/>
        </w:rPr>
        <w:t xml:space="preserve"> и минеральные соли неп</w:t>
      </w:r>
      <w:r w:rsidR="009C23B2">
        <w:rPr>
          <w:rFonts w:eastAsia="Times New Roman" w:cs="Times New Roman"/>
          <w:sz w:val="24"/>
          <w:szCs w:val="24"/>
          <w:lang w:eastAsia="ru-RU"/>
        </w:rPr>
        <w:t>осредственно из окружающей среды</w:t>
      </w:r>
      <w:r w:rsidRPr="00122682">
        <w:rPr>
          <w:rFonts w:eastAsia="Times New Roman" w:cs="Times New Roman"/>
          <w:sz w:val="24"/>
          <w:szCs w:val="24"/>
          <w:lang w:eastAsia="ru-RU"/>
        </w:rPr>
        <w:t xml:space="preserve"> отражается на их морфологической и физиоло</w:t>
      </w:r>
      <w:r w:rsidR="009C23B2">
        <w:rPr>
          <w:rFonts w:eastAsia="Times New Roman" w:cs="Times New Roman"/>
          <w:sz w:val="24"/>
          <w:szCs w:val="24"/>
          <w:lang w:eastAsia="ru-RU"/>
        </w:rPr>
        <w:t>гической органи</w:t>
      </w:r>
      <w:r w:rsidRPr="00122682">
        <w:rPr>
          <w:rFonts w:eastAsia="Times New Roman" w:cs="Times New Roman"/>
          <w:sz w:val="24"/>
          <w:szCs w:val="24"/>
          <w:lang w:eastAsia="ru-RU"/>
        </w:rPr>
        <w:t xml:space="preserve">зации. Характерным для водных </w:t>
      </w:r>
      <w:r w:rsidR="009C23B2">
        <w:rPr>
          <w:rFonts w:eastAsia="Times New Roman" w:cs="Times New Roman"/>
          <w:sz w:val="24"/>
          <w:szCs w:val="24"/>
          <w:lang w:eastAsia="ru-RU"/>
        </w:rPr>
        <w:t>растений является слабое разви</w:t>
      </w:r>
      <w:r w:rsidRPr="00122682">
        <w:rPr>
          <w:rFonts w:eastAsia="Times New Roman" w:cs="Times New Roman"/>
          <w:sz w:val="24"/>
          <w:szCs w:val="24"/>
          <w:lang w:eastAsia="ru-RU"/>
        </w:rPr>
        <w:t>тие проводящей ткани и кор</w:t>
      </w:r>
      <w:r w:rsidR="009C23B2">
        <w:rPr>
          <w:rFonts w:eastAsia="Times New Roman" w:cs="Times New Roman"/>
          <w:sz w:val="24"/>
          <w:szCs w:val="24"/>
          <w:lang w:eastAsia="ru-RU"/>
        </w:rPr>
        <w:t>невой системы. Корневая система</w:t>
      </w:r>
      <w:r w:rsidRPr="00122682">
        <w:rPr>
          <w:rFonts w:eastAsia="Times New Roman" w:cs="Times New Roman"/>
          <w:sz w:val="24"/>
          <w:szCs w:val="24"/>
          <w:lang w:eastAsia="ru-RU"/>
        </w:rPr>
        <w:t xml:space="preserve"> служит главным образом для</w:t>
      </w:r>
      <w:r w:rsidR="009C23B2">
        <w:rPr>
          <w:rFonts w:eastAsia="Times New Roman" w:cs="Times New Roman"/>
          <w:sz w:val="24"/>
          <w:szCs w:val="24"/>
          <w:lang w:eastAsia="ru-RU"/>
        </w:rPr>
        <w:t xml:space="preserve"> прикрепления к подводному суб</w:t>
      </w:r>
      <w:r w:rsidRPr="00122682">
        <w:rPr>
          <w:rFonts w:eastAsia="Times New Roman" w:cs="Times New Roman"/>
          <w:sz w:val="24"/>
          <w:szCs w:val="24"/>
          <w:lang w:eastAsia="ru-RU"/>
        </w:rPr>
        <w:t>страту и не выполняет функции минерального питания и</w:t>
      </w:r>
      <w:r w:rsidRPr="00122682">
        <w:rPr>
          <w:rFonts w:eastAsia="Times New Roman" w:cs="Times New Roman"/>
          <w:noProof/>
          <w:sz w:val="24"/>
          <w:szCs w:val="24"/>
          <w:lang w:eastAsia="ru-RU"/>
        </w:rPr>
        <w:t xml:space="preserve"> водо</w:t>
      </w:r>
      <w:r w:rsidRPr="00122682">
        <w:rPr>
          <w:rFonts w:eastAsia="Times New Roman" w:cs="Times New Roman"/>
          <w:sz w:val="24"/>
          <w:szCs w:val="24"/>
          <w:lang w:eastAsia="ru-RU"/>
        </w:rPr>
        <w:t xml:space="preserve">снабжения, как у наземных растений. Питание же водных растений осуществляется всей поверхностью их тела. </w:t>
      </w:r>
    </w:p>
    <w:p w:rsidR="005D6DCD" w:rsidRPr="0012268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122682">
        <w:rPr>
          <w:rFonts w:eastAsia="Times New Roman" w:cs="Times New Roman"/>
          <w:sz w:val="24"/>
          <w:szCs w:val="24"/>
          <w:lang w:eastAsia="ru-RU"/>
        </w:rPr>
        <w:t>Значительная плотность воды дает возможность обитания растений во всей ее толще. У низших растений, заселяющих различные слои и ведущих плавающий образ жизни, для этого имеются специальные придатки, которые увеличивают их плавучесть</w:t>
      </w:r>
      <w:r w:rsidR="009C23B2">
        <w:rPr>
          <w:rFonts w:eastAsia="Times New Roman" w:cs="Times New Roman"/>
          <w:sz w:val="24"/>
          <w:szCs w:val="24"/>
          <w:lang w:eastAsia="ru-RU"/>
        </w:rPr>
        <w:t>,</w:t>
      </w:r>
      <w:r w:rsidRPr="00122682">
        <w:rPr>
          <w:rFonts w:eastAsia="Times New Roman" w:cs="Times New Roman"/>
          <w:sz w:val="24"/>
          <w:szCs w:val="24"/>
          <w:lang w:eastAsia="ru-RU"/>
        </w:rPr>
        <w:t xml:space="preserve"> позволяют им удерживатьс</w:t>
      </w:r>
      <w:r w:rsidR="009C23B2">
        <w:rPr>
          <w:rFonts w:eastAsia="Times New Roman" w:cs="Times New Roman"/>
          <w:sz w:val="24"/>
          <w:szCs w:val="24"/>
          <w:lang w:eastAsia="ru-RU"/>
        </w:rPr>
        <w:t>я во взвешенном состоянии. Высшие</w:t>
      </w:r>
      <w:r w:rsidRPr="00122682">
        <w:rPr>
          <w:rFonts w:eastAsia="Times New Roman" w:cs="Times New Roman"/>
          <w:sz w:val="24"/>
          <w:szCs w:val="24"/>
          <w:lang w:eastAsia="ru-RU"/>
        </w:rPr>
        <w:t xml:space="preserve"> гидрофиты имеют слабо р</w:t>
      </w:r>
      <w:r w:rsidR="009C23B2">
        <w:rPr>
          <w:rFonts w:eastAsia="Times New Roman" w:cs="Times New Roman"/>
          <w:sz w:val="24"/>
          <w:szCs w:val="24"/>
          <w:lang w:eastAsia="ru-RU"/>
        </w:rPr>
        <w:t>азвитую механическую ткань. В</w:t>
      </w:r>
      <w:r w:rsidRPr="00122682">
        <w:rPr>
          <w:rFonts w:eastAsia="Times New Roman" w:cs="Times New Roman"/>
          <w:sz w:val="24"/>
          <w:szCs w:val="24"/>
          <w:lang w:eastAsia="ru-RU"/>
        </w:rPr>
        <w:t xml:space="preserve"> их листьях, стеблях, корнях располагаютс</w:t>
      </w:r>
      <w:r w:rsidR="009C23B2">
        <w:rPr>
          <w:rFonts w:eastAsia="Times New Roman" w:cs="Times New Roman"/>
          <w:sz w:val="24"/>
          <w:szCs w:val="24"/>
          <w:lang w:eastAsia="ru-RU"/>
        </w:rPr>
        <w:t>я</w:t>
      </w:r>
      <w:r w:rsidRPr="00122682">
        <w:rPr>
          <w:rFonts w:eastAsia="Times New Roman" w:cs="Times New Roman"/>
          <w:sz w:val="24"/>
          <w:szCs w:val="24"/>
          <w:lang w:eastAsia="ru-RU"/>
        </w:rPr>
        <w:t xml:space="preserve"> воздухоносные межклеточные полости, увеличивающие легкость и плавучесть взвешенных в воде и плавающих на поверхност</w:t>
      </w:r>
      <w:r w:rsidR="009C23B2">
        <w:rPr>
          <w:rFonts w:eastAsia="Times New Roman" w:cs="Times New Roman"/>
          <w:sz w:val="24"/>
          <w:szCs w:val="24"/>
          <w:lang w:eastAsia="ru-RU"/>
        </w:rPr>
        <w:t>и органов. Гидрофиты отли</w:t>
      </w:r>
      <w:r w:rsidRPr="00122682">
        <w:rPr>
          <w:rFonts w:eastAsia="Times New Roman" w:cs="Times New Roman"/>
          <w:sz w:val="24"/>
          <w:szCs w:val="24"/>
          <w:lang w:eastAsia="ru-RU"/>
        </w:rPr>
        <w:t>чаются большой поверхностью листьев при малом общем объеме растения, что обеспечивает им интенсивный газообмен при недостатке растворенного в воде кислорода и других газов.</w:t>
      </w:r>
    </w:p>
    <w:p w:rsidR="005D6DCD" w:rsidRPr="0012268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122682">
        <w:rPr>
          <w:rFonts w:eastAsia="Times New Roman" w:cs="Times New Roman"/>
          <w:sz w:val="24"/>
          <w:szCs w:val="24"/>
          <w:lang w:eastAsia="ru-RU"/>
        </w:rPr>
        <w:t xml:space="preserve">У ряда водных организмов развита разнолистность, или </w:t>
      </w:r>
      <w:proofErr w:type="spellStart"/>
      <w:r w:rsidR="009C23B2">
        <w:rPr>
          <w:rFonts w:eastAsia="Times New Roman" w:cs="Times New Roman"/>
          <w:i/>
          <w:sz w:val="24"/>
          <w:szCs w:val="24"/>
          <w:lang w:eastAsia="ru-RU"/>
        </w:rPr>
        <w:t>гете</w:t>
      </w:r>
      <w:r w:rsidRPr="00122682">
        <w:rPr>
          <w:rFonts w:eastAsia="Times New Roman" w:cs="Times New Roman"/>
          <w:i/>
          <w:sz w:val="24"/>
          <w:szCs w:val="24"/>
          <w:lang w:eastAsia="ru-RU"/>
        </w:rPr>
        <w:t>рофил</w:t>
      </w:r>
      <w:r w:rsidR="009C23B2">
        <w:rPr>
          <w:rFonts w:eastAsia="Times New Roman" w:cs="Times New Roman"/>
          <w:i/>
          <w:sz w:val="24"/>
          <w:szCs w:val="24"/>
          <w:lang w:eastAsia="ru-RU"/>
        </w:rPr>
        <w:t>л</w:t>
      </w:r>
      <w:r w:rsidRPr="00122682">
        <w:rPr>
          <w:rFonts w:eastAsia="Times New Roman" w:cs="Times New Roman"/>
          <w:i/>
          <w:sz w:val="24"/>
          <w:szCs w:val="24"/>
          <w:lang w:eastAsia="ru-RU"/>
        </w:rPr>
        <w:t>ия</w:t>
      </w:r>
      <w:proofErr w:type="spellEnd"/>
      <w:r w:rsidRPr="00122682">
        <w:rPr>
          <w:rFonts w:eastAsia="Times New Roman" w:cs="Times New Roman"/>
          <w:i/>
          <w:sz w:val="24"/>
          <w:szCs w:val="24"/>
          <w:lang w:eastAsia="ru-RU"/>
        </w:rPr>
        <w:t>.</w:t>
      </w:r>
      <w:r w:rsidRPr="00122682">
        <w:rPr>
          <w:rFonts w:eastAsia="Times New Roman" w:cs="Times New Roman"/>
          <w:sz w:val="24"/>
          <w:szCs w:val="24"/>
          <w:lang w:eastAsia="ru-RU"/>
        </w:rPr>
        <w:t xml:space="preserve"> </w:t>
      </w:r>
      <w:proofErr w:type="gramStart"/>
      <w:r w:rsidRPr="00122682">
        <w:rPr>
          <w:rFonts w:eastAsia="Times New Roman" w:cs="Times New Roman"/>
          <w:sz w:val="24"/>
          <w:szCs w:val="24"/>
          <w:lang w:eastAsia="ru-RU"/>
        </w:rPr>
        <w:t>Так, у сальвинии (</w:t>
      </w:r>
      <w:proofErr w:type="spellStart"/>
      <w:r w:rsidRPr="00122682">
        <w:rPr>
          <w:rFonts w:eastAsia="Times New Roman" w:cs="Times New Roman"/>
          <w:sz w:val="24"/>
          <w:szCs w:val="24"/>
          <w:lang w:val="en-US" w:eastAsia="ru-RU"/>
        </w:rPr>
        <w:t>Salvinia</w:t>
      </w:r>
      <w:proofErr w:type="spellEnd"/>
      <w:r w:rsidRPr="00122682">
        <w:rPr>
          <w:rFonts w:eastAsia="Times New Roman" w:cs="Times New Roman"/>
          <w:sz w:val="24"/>
          <w:szCs w:val="24"/>
          <w:lang w:eastAsia="ru-RU"/>
        </w:rPr>
        <w:t>) погруженные листья обеспечивают минеральное питание, а плавающие</w:t>
      </w:r>
      <w:r w:rsidRPr="00122682">
        <w:rPr>
          <w:rFonts w:eastAsia="Times New Roman" w:cs="Times New Roman"/>
          <w:noProof/>
          <w:sz w:val="24"/>
          <w:szCs w:val="24"/>
          <w:lang w:eastAsia="ru-RU"/>
        </w:rPr>
        <w:t xml:space="preserve"> —</w:t>
      </w:r>
      <w:r w:rsidRPr="00122682">
        <w:rPr>
          <w:rFonts w:eastAsia="Times New Roman" w:cs="Times New Roman"/>
          <w:sz w:val="24"/>
          <w:szCs w:val="24"/>
          <w:lang w:eastAsia="ru-RU"/>
        </w:rPr>
        <w:t xml:space="preserve"> органическое.</w:t>
      </w:r>
      <w:proofErr w:type="gramEnd"/>
    </w:p>
    <w:p w:rsidR="005D6DCD" w:rsidRPr="0012268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122682">
        <w:rPr>
          <w:rFonts w:eastAsia="Times New Roman" w:cs="Times New Roman"/>
          <w:sz w:val="24"/>
          <w:szCs w:val="24"/>
          <w:lang w:eastAsia="ru-RU"/>
        </w:rPr>
        <w:t>Важной особенностью адапт</w:t>
      </w:r>
      <w:r w:rsidR="009C23B2">
        <w:rPr>
          <w:rFonts w:eastAsia="Times New Roman" w:cs="Times New Roman"/>
          <w:sz w:val="24"/>
          <w:szCs w:val="24"/>
          <w:lang w:eastAsia="ru-RU"/>
        </w:rPr>
        <w:t>ации растений к обитанию в вод</w:t>
      </w:r>
      <w:r w:rsidRPr="00122682">
        <w:rPr>
          <w:rFonts w:eastAsia="Times New Roman" w:cs="Times New Roman"/>
          <w:sz w:val="24"/>
          <w:szCs w:val="24"/>
          <w:lang w:eastAsia="ru-RU"/>
        </w:rPr>
        <w:t>ной среде является и то, что листья, погруженные в воду, как правило, очень тонкие. Часто хлорофилл в них располагается в клетках эпидермиса, что способствует усилению интенсивности фотосинтеза при слабом освещении. Такие анатомо-морфологические особенности наиболее четко выражены у водяных мхов (</w:t>
      </w:r>
      <w:proofErr w:type="spellStart"/>
      <w:r w:rsidRPr="00122682">
        <w:rPr>
          <w:rFonts w:eastAsia="Times New Roman" w:cs="Times New Roman"/>
          <w:sz w:val="24"/>
          <w:szCs w:val="24"/>
          <w:lang w:val="en-US" w:eastAsia="ru-RU"/>
        </w:rPr>
        <w:t>Riccia</w:t>
      </w:r>
      <w:proofErr w:type="spellEnd"/>
      <w:r w:rsidRPr="00122682">
        <w:rPr>
          <w:rFonts w:eastAsia="Times New Roman" w:cs="Times New Roman"/>
          <w:sz w:val="24"/>
          <w:szCs w:val="24"/>
          <w:lang w:eastAsia="ru-RU"/>
        </w:rPr>
        <w:t xml:space="preserve">, </w:t>
      </w:r>
      <w:proofErr w:type="spellStart"/>
      <w:r w:rsidRPr="00122682">
        <w:rPr>
          <w:rFonts w:eastAsia="Times New Roman" w:cs="Times New Roman"/>
          <w:sz w:val="24"/>
          <w:szCs w:val="24"/>
          <w:lang w:val="en-US" w:eastAsia="ru-RU"/>
        </w:rPr>
        <w:t>Fontinalis</w:t>
      </w:r>
      <w:proofErr w:type="spellEnd"/>
      <w:r w:rsidRPr="00122682">
        <w:rPr>
          <w:rFonts w:eastAsia="Times New Roman" w:cs="Times New Roman"/>
          <w:sz w:val="24"/>
          <w:szCs w:val="24"/>
          <w:lang w:eastAsia="ru-RU"/>
        </w:rPr>
        <w:t xml:space="preserve">), </w:t>
      </w:r>
      <w:proofErr w:type="spellStart"/>
      <w:r w:rsidRPr="00122682">
        <w:rPr>
          <w:rFonts w:eastAsia="Times New Roman" w:cs="Times New Roman"/>
          <w:sz w:val="24"/>
          <w:szCs w:val="24"/>
          <w:lang w:eastAsia="ru-RU"/>
        </w:rPr>
        <w:t>валиснерии</w:t>
      </w:r>
      <w:proofErr w:type="spellEnd"/>
      <w:r w:rsidRPr="00122682">
        <w:rPr>
          <w:rFonts w:eastAsia="Times New Roman" w:cs="Times New Roman"/>
          <w:sz w:val="24"/>
          <w:szCs w:val="24"/>
          <w:lang w:eastAsia="ru-RU"/>
        </w:rPr>
        <w:t xml:space="preserve"> (</w:t>
      </w:r>
      <w:proofErr w:type="spellStart"/>
      <w:r w:rsidRPr="00122682">
        <w:rPr>
          <w:rFonts w:eastAsia="Times New Roman" w:cs="Times New Roman"/>
          <w:sz w:val="24"/>
          <w:szCs w:val="24"/>
          <w:lang w:val="en-US" w:eastAsia="ru-RU"/>
        </w:rPr>
        <w:t>Vallisneria</w:t>
      </w:r>
      <w:proofErr w:type="spellEnd"/>
      <w:r w:rsidRPr="00122682">
        <w:rPr>
          <w:rFonts w:eastAsia="Times New Roman" w:cs="Times New Roman"/>
          <w:sz w:val="24"/>
          <w:szCs w:val="24"/>
          <w:lang w:eastAsia="ru-RU"/>
        </w:rPr>
        <w:t xml:space="preserve"> </w:t>
      </w:r>
      <w:proofErr w:type="spellStart"/>
      <w:r w:rsidRPr="00122682">
        <w:rPr>
          <w:rFonts w:eastAsia="Times New Roman" w:cs="Times New Roman"/>
          <w:sz w:val="24"/>
          <w:szCs w:val="24"/>
          <w:lang w:val="en-US" w:eastAsia="ru-RU"/>
        </w:rPr>
        <w:t>spiralis</w:t>
      </w:r>
      <w:proofErr w:type="spellEnd"/>
      <w:r w:rsidRPr="00122682">
        <w:rPr>
          <w:rFonts w:eastAsia="Times New Roman" w:cs="Times New Roman"/>
          <w:sz w:val="24"/>
          <w:szCs w:val="24"/>
          <w:lang w:eastAsia="ru-RU"/>
        </w:rPr>
        <w:t>), рдестов (</w:t>
      </w:r>
      <w:proofErr w:type="spellStart"/>
      <w:r w:rsidRPr="00122682">
        <w:rPr>
          <w:rFonts w:eastAsia="Times New Roman" w:cs="Times New Roman"/>
          <w:sz w:val="24"/>
          <w:szCs w:val="24"/>
          <w:lang w:val="en-US" w:eastAsia="ru-RU"/>
        </w:rPr>
        <w:t>Potamageton</w:t>
      </w:r>
      <w:proofErr w:type="spellEnd"/>
      <w:r w:rsidRPr="00122682">
        <w:rPr>
          <w:rFonts w:eastAsia="Times New Roman" w:cs="Times New Roman"/>
          <w:sz w:val="24"/>
          <w:szCs w:val="24"/>
          <w:lang w:eastAsia="ru-RU"/>
        </w:rPr>
        <w:t>).</w:t>
      </w:r>
    </w:p>
    <w:p w:rsidR="005D6DCD" w:rsidRPr="0012268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122682">
        <w:rPr>
          <w:rFonts w:eastAsia="Times New Roman" w:cs="Times New Roman"/>
          <w:sz w:val="24"/>
          <w:szCs w:val="24"/>
          <w:lang w:eastAsia="ru-RU"/>
        </w:rPr>
        <w:t>От вымывания у водных растений из клеток минеральных солей или выщелачивания защитой является выделение специальными клетками слизи и образование эндодермы из более толстостенных клеток в виде кольца.</w:t>
      </w:r>
    </w:p>
    <w:p w:rsidR="009C23B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122682">
        <w:rPr>
          <w:rFonts w:eastAsia="Times New Roman" w:cs="Times New Roman"/>
          <w:sz w:val="24"/>
          <w:szCs w:val="24"/>
          <w:lang w:eastAsia="ru-RU"/>
        </w:rPr>
        <w:t xml:space="preserve">Относительно низкая температура водной среды обусловливает отмирание вегетирующих частей у погруженных в воду растений после образования зимних почек и замену летних тонких нежных листьев более </w:t>
      </w:r>
      <w:proofErr w:type="gramStart"/>
      <w:r w:rsidRPr="00122682">
        <w:rPr>
          <w:rFonts w:eastAsia="Times New Roman" w:cs="Times New Roman"/>
          <w:sz w:val="24"/>
          <w:szCs w:val="24"/>
          <w:lang w:eastAsia="ru-RU"/>
        </w:rPr>
        <w:t>жесткими</w:t>
      </w:r>
      <w:proofErr w:type="gramEnd"/>
      <w:r w:rsidRPr="00122682">
        <w:rPr>
          <w:rFonts w:eastAsia="Times New Roman" w:cs="Times New Roman"/>
          <w:sz w:val="24"/>
          <w:szCs w:val="24"/>
          <w:lang w:eastAsia="ru-RU"/>
        </w:rPr>
        <w:t xml:space="preserve"> и короткими зимними. Низкая температура воды отрицательно сказывается на генеративных органах водных растений, а высокая ее плотность затрудняет перенос пыльцы. В связи с этим водные растения интенсивно размножаются вегетативным путем. </w:t>
      </w:r>
    </w:p>
    <w:p w:rsidR="009C23B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122682">
        <w:rPr>
          <w:rFonts w:eastAsia="Times New Roman" w:cs="Times New Roman"/>
          <w:sz w:val="24"/>
          <w:szCs w:val="24"/>
          <w:lang w:eastAsia="ru-RU"/>
        </w:rPr>
        <w:t xml:space="preserve">Большинство плавающих на поверхности и погруженных растений выносят цветоносные стебли в воздушную среду и размножаются половым путем. Пыльца разносится ветром и поверхностными течениями. Плоды и семена, которые образуются, также распространяются поверхностными течениями. Это явление носит название </w:t>
      </w:r>
      <w:r w:rsidRPr="00122682">
        <w:rPr>
          <w:rFonts w:eastAsia="Times New Roman" w:cs="Times New Roman"/>
          <w:i/>
          <w:sz w:val="24"/>
          <w:szCs w:val="24"/>
          <w:lang w:eastAsia="ru-RU"/>
        </w:rPr>
        <w:t>гидрохории.</w:t>
      </w:r>
      <w:r w:rsidRPr="00122682">
        <w:rPr>
          <w:rFonts w:eastAsia="Times New Roman" w:cs="Times New Roman"/>
          <w:sz w:val="24"/>
          <w:szCs w:val="24"/>
          <w:lang w:eastAsia="ru-RU"/>
        </w:rPr>
        <w:t xml:space="preserve"> К </w:t>
      </w:r>
      <w:proofErr w:type="spellStart"/>
      <w:r w:rsidRPr="00122682">
        <w:rPr>
          <w:rFonts w:eastAsia="Times New Roman" w:cs="Times New Roman"/>
          <w:sz w:val="24"/>
          <w:szCs w:val="24"/>
          <w:lang w:eastAsia="ru-RU"/>
        </w:rPr>
        <w:t>гидрохорным</w:t>
      </w:r>
      <w:proofErr w:type="spellEnd"/>
      <w:r w:rsidRPr="00122682">
        <w:rPr>
          <w:rFonts w:eastAsia="Times New Roman" w:cs="Times New Roman"/>
          <w:sz w:val="24"/>
          <w:szCs w:val="24"/>
          <w:lang w:eastAsia="ru-RU"/>
        </w:rPr>
        <w:t xml:space="preserve"> относятся не только водные, а также многие прибрежные растения. Их плоды имеют высокую плавучесть, длительное время находятся в воде и не теряют при этом всхожесть.</w:t>
      </w:r>
    </w:p>
    <w:p w:rsidR="005D6DCD" w:rsidRPr="009C23B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122682">
        <w:rPr>
          <w:rFonts w:eastAsia="Times New Roman" w:cs="Times New Roman"/>
          <w:sz w:val="24"/>
          <w:szCs w:val="24"/>
          <w:lang w:eastAsia="ru-RU"/>
        </w:rPr>
        <w:t>Например, водой перенося</w:t>
      </w:r>
      <w:r w:rsidR="009C23B2">
        <w:rPr>
          <w:rFonts w:eastAsia="Times New Roman" w:cs="Times New Roman"/>
          <w:sz w:val="24"/>
          <w:szCs w:val="24"/>
          <w:lang w:eastAsia="ru-RU"/>
        </w:rPr>
        <w:t>тся плоды и семена стрелолиста, частухи</w:t>
      </w:r>
      <w:r w:rsidRPr="00122682">
        <w:rPr>
          <w:rFonts w:eastAsia="Times New Roman" w:cs="Times New Roman"/>
          <w:sz w:val="24"/>
          <w:szCs w:val="24"/>
          <w:lang w:eastAsia="ru-RU"/>
        </w:rPr>
        <w:t>. Плоды мн</w:t>
      </w:r>
      <w:r w:rsidR="009C23B2">
        <w:rPr>
          <w:rFonts w:eastAsia="Times New Roman" w:cs="Times New Roman"/>
          <w:sz w:val="24"/>
          <w:szCs w:val="24"/>
          <w:lang w:eastAsia="ru-RU"/>
        </w:rPr>
        <w:t xml:space="preserve">огих </w:t>
      </w:r>
      <w:r w:rsidR="009C23B2">
        <w:rPr>
          <w:rFonts w:eastAsia="Times New Roman" w:cs="Times New Roman"/>
          <w:sz w:val="24"/>
          <w:szCs w:val="24"/>
          <w:lang w:eastAsia="ru-RU"/>
        </w:rPr>
        <w:lastRenderedPageBreak/>
        <w:t>осок</w:t>
      </w:r>
      <w:r w:rsidRPr="00122682">
        <w:rPr>
          <w:rFonts w:eastAsia="Times New Roman" w:cs="Times New Roman"/>
          <w:sz w:val="24"/>
          <w:szCs w:val="24"/>
          <w:lang w:eastAsia="ru-RU"/>
        </w:rPr>
        <w:t xml:space="preserve"> заключены в своеобразные мешочки с воздухом и разносятся водными течениями. </w:t>
      </w:r>
    </w:p>
    <w:p w:rsidR="005D6DCD" w:rsidRPr="009C23B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b/>
          <w:sz w:val="24"/>
          <w:szCs w:val="24"/>
          <w:lang w:eastAsia="ru-RU"/>
        </w:rPr>
        <w:t>Особенности адаптации животных к водной среде.</w:t>
      </w:r>
      <w:r w:rsidRPr="009C23B2">
        <w:rPr>
          <w:rFonts w:eastAsia="Times New Roman" w:cs="Times New Roman"/>
          <w:sz w:val="24"/>
          <w:szCs w:val="24"/>
          <w:lang w:eastAsia="ru-RU"/>
        </w:rPr>
        <w:t xml:space="preserve"> У животных, обитающих в водной среде, по сравнению с растениями адаптивные особенности более многообразны, к ним относятся такие, как </w:t>
      </w:r>
      <w:r w:rsidRPr="009C23B2">
        <w:rPr>
          <w:rFonts w:eastAsia="Times New Roman" w:cs="Times New Roman"/>
          <w:i/>
          <w:sz w:val="24"/>
          <w:szCs w:val="24"/>
          <w:lang w:eastAsia="ru-RU"/>
        </w:rPr>
        <w:t>анатомо-морфологические, поведенческие</w:t>
      </w:r>
      <w:r w:rsidRPr="009C23B2">
        <w:rPr>
          <w:rFonts w:eastAsia="Times New Roman" w:cs="Times New Roman"/>
          <w:sz w:val="24"/>
          <w:szCs w:val="24"/>
          <w:lang w:eastAsia="ru-RU"/>
        </w:rPr>
        <w:t xml:space="preserve"> и др.</w:t>
      </w:r>
    </w:p>
    <w:p w:rsidR="005D6DCD" w:rsidRPr="009C23B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t>Животные, обитающие в толще воды, обладают в первую очередь приспособлениями, которые увеличивают их плавучесть и позволяют противостоять движению воды, течениям. Данные же организмы вырабатывают приспособления, которые препятствуют поднятию их в толщу воды или уменьшают плавучесть, что позволяет удержаться на дне, включая и быстро текущие воды.</w:t>
      </w:r>
    </w:p>
    <w:p w:rsidR="005D6DCD" w:rsidRPr="009C23B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t>У мелких форм, живущих в толще воды, отмечается редукция скелетных образований. Так, у простейших (</w:t>
      </w:r>
      <w:proofErr w:type="spellStart"/>
      <w:r w:rsidRPr="009C23B2">
        <w:rPr>
          <w:rFonts w:eastAsia="Times New Roman" w:cs="Times New Roman"/>
          <w:sz w:val="24"/>
          <w:szCs w:val="24"/>
          <w:lang w:val="en-US" w:eastAsia="ru-RU"/>
        </w:rPr>
        <w:t>Radiolaria</w:t>
      </w:r>
      <w:proofErr w:type="spellEnd"/>
      <w:r w:rsidRPr="009C23B2">
        <w:rPr>
          <w:rFonts w:eastAsia="Times New Roman" w:cs="Times New Roman"/>
          <w:sz w:val="24"/>
          <w:szCs w:val="24"/>
          <w:lang w:eastAsia="ru-RU"/>
        </w:rPr>
        <w:t xml:space="preserve">, </w:t>
      </w:r>
      <w:proofErr w:type="spellStart"/>
      <w:r w:rsidRPr="009C23B2">
        <w:rPr>
          <w:rFonts w:eastAsia="Times New Roman" w:cs="Times New Roman"/>
          <w:sz w:val="24"/>
          <w:szCs w:val="24"/>
          <w:lang w:val="en-US" w:eastAsia="ru-RU"/>
        </w:rPr>
        <w:t>Rhizopoda</w:t>
      </w:r>
      <w:proofErr w:type="spellEnd"/>
      <w:r w:rsidRPr="009C23B2">
        <w:rPr>
          <w:rFonts w:eastAsia="Times New Roman" w:cs="Times New Roman"/>
          <w:sz w:val="24"/>
          <w:szCs w:val="24"/>
          <w:lang w:eastAsia="ru-RU"/>
        </w:rPr>
        <w:t xml:space="preserve">) раковины обладают пористостью, кремневые иглы скелета внутри полые. </w:t>
      </w:r>
      <w:r w:rsidR="009C23B2" w:rsidRPr="009C23B2">
        <w:rPr>
          <w:rFonts w:eastAsia="Times New Roman" w:cs="Times New Roman"/>
          <w:sz w:val="24"/>
          <w:szCs w:val="24"/>
          <w:lang w:eastAsia="ru-RU"/>
        </w:rPr>
        <w:t>Удельная плотность гребневиков, медуз</w:t>
      </w:r>
      <w:r w:rsidRPr="009C23B2">
        <w:rPr>
          <w:rFonts w:eastAsia="Times New Roman" w:cs="Times New Roman"/>
          <w:sz w:val="24"/>
          <w:szCs w:val="24"/>
          <w:lang w:eastAsia="ru-RU"/>
        </w:rPr>
        <w:t xml:space="preserve"> уменьшается благодаря наличию воды в тканях. Скопление капелек жира в теле (ночесветки</w:t>
      </w:r>
      <w:r w:rsidRPr="009C23B2">
        <w:rPr>
          <w:rFonts w:eastAsia="Times New Roman" w:cs="Times New Roman"/>
          <w:noProof/>
          <w:sz w:val="24"/>
          <w:szCs w:val="24"/>
          <w:lang w:eastAsia="ru-RU"/>
        </w:rPr>
        <w:t xml:space="preserve"> —</w:t>
      </w:r>
      <w:r w:rsidRPr="009C23B2">
        <w:rPr>
          <w:rFonts w:eastAsia="Times New Roman" w:cs="Times New Roman"/>
          <w:sz w:val="24"/>
          <w:szCs w:val="24"/>
          <w:lang w:eastAsia="ru-RU"/>
        </w:rPr>
        <w:t xml:space="preserve"> </w:t>
      </w:r>
      <w:proofErr w:type="spellStart"/>
      <w:r w:rsidRPr="009C23B2">
        <w:rPr>
          <w:rFonts w:eastAsia="Times New Roman" w:cs="Times New Roman"/>
          <w:sz w:val="24"/>
          <w:szCs w:val="24"/>
          <w:lang w:val="en-US" w:eastAsia="ru-RU"/>
        </w:rPr>
        <w:t>Noctiluca</w:t>
      </w:r>
      <w:proofErr w:type="spellEnd"/>
      <w:r w:rsidRPr="009C23B2">
        <w:rPr>
          <w:rFonts w:eastAsia="Times New Roman" w:cs="Times New Roman"/>
          <w:sz w:val="24"/>
          <w:szCs w:val="24"/>
          <w:lang w:eastAsia="ru-RU"/>
        </w:rPr>
        <w:t xml:space="preserve">, радиолярии </w:t>
      </w:r>
      <w:r w:rsidRPr="009C23B2">
        <w:rPr>
          <w:rFonts w:eastAsia="Times New Roman" w:cs="Times New Roman"/>
          <w:noProof/>
          <w:sz w:val="24"/>
          <w:szCs w:val="24"/>
          <w:lang w:eastAsia="ru-RU"/>
        </w:rPr>
        <w:t>—</w:t>
      </w:r>
      <w:r w:rsidRPr="009C23B2">
        <w:rPr>
          <w:rFonts w:eastAsia="Times New Roman" w:cs="Times New Roman"/>
          <w:sz w:val="24"/>
          <w:szCs w:val="24"/>
          <w:lang w:eastAsia="ru-RU"/>
        </w:rPr>
        <w:t xml:space="preserve"> </w:t>
      </w:r>
      <w:proofErr w:type="spellStart"/>
      <w:r w:rsidRPr="009C23B2">
        <w:rPr>
          <w:rFonts w:eastAsia="Times New Roman" w:cs="Times New Roman"/>
          <w:sz w:val="24"/>
          <w:szCs w:val="24"/>
          <w:lang w:val="en-US" w:eastAsia="ru-RU"/>
        </w:rPr>
        <w:t>Radiolaria</w:t>
      </w:r>
      <w:proofErr w:type="spellEnd"/>
      <w:r w:rsidRPr="009C23B2">
        <w:rPr>
          <w:rFonts w:eastAsia="Times New Roman" w:cs="Times New Roman"/>
          <w:sz w:val="24"/>
          <w:szCs w:val="24"/>
          <w:lang w:eastAsia="ru-RU"/>
        </w:rPr>
        <w:t>) способствует увеличению плавучести. Крупные скопления жира наблюд</w:t>
      </w:r>
      <w:r w:rsidR="009C23B2" w:rsidRPr="009C23B2">
        <w:rPr>
          <w:rFonts w:eastAsia="Times New Roman" w:cs="Times New Roman"/>
          <w:sz w:val="24"/>
          <w:szCs w:val="24"/>
          <w:lang w:eastAsia="ru-RU"/>
        </w:rPr>
        <w:t>аются у некоторых ракообразных</w:t>
      </w:r>
      <w:r w:rsidRPr="009C23B2">
        <w:rPr>
          <w:rFonts w:eastAsia="Times New Roman" w:cs="Times New Roman"/>
          <w:sz w:val="24"/>
          <w:szCs w:val="24"/>
          <w:lang w:eastAsia="ru-RU"/>
        </w:rPr>
        <w:t xml:space="preserve">, рыб и китообразных. Удельную плотность тела снижают и тем самым повышают плавучесть плавательные пузыри, наполненные газом, которые </w:t>
      </w:r>
      <w:r w:rsidR="009C23B2" w:rsidRPr="009C23B2">
        <w:rPr>
          <w:rFonts w:eastAsia="Times New Roman" w:cs="Times New Roman"/>
          <w:sz w:val="24"/>
          <w:szCs w:val="24"/>
          <w:lang w:eastAsia="ru-RU"/>
        </w:rPr>
        <w:t xml:space="preserve">имеют многие рыбы. </w:t>
      </w:r>
      <w:proofErr w:type="gramStart"/>
      <w:r w:rsidR="009C23B2" w:rsidRPr="009C23B2">
        <w:rPr>
          <w:rFonts w:eastAsia="Times New Roman" w:cs="Times New Roman"/>
          <w:sz w:val="24"/>
          <w:szCs w:val="24"/>
          <w:lang w:eastAsia="ru-RU"/>
        </w:rPr>
        <w:t>У сифонофор</w:t>
      </w:r>
      <w:r w:rsidRPr="009C23B2">
        <w:rPr>
          <w:rFonts w:eastAsia="Times New Roman" w:cs="Times New Roman"/>
          <w:sz w:val="24"/>
          <w:szCs w:val="24"/>
          <w:lang w:eastAsia="ru-RU"/>
        </w:rPr>
        <w:t xml:space="preserve"> развиты мощные воздухоносные полости.</w:t>
      </w:r>
      <w:proofErr w:type="gramEnd"/>
    </w:p>
    <w:p w:rsidR="005D6DCD" w:rsidRPr="009C23B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t>Для животных, пассивно плавающих в толще воды, характерно не только уменьшение массы, но и увеличение удельной поверхности тела. Это связано с тем, что чем больше вязкость среды и выше удельная поверхность тела организма, тем он медленнее погружается в воду. У животных уплощается тело, на нем образуются шипы, выросты, п</w:t>
      </w:r>
      <w:r w:rsidR="009C23B2" w:rsidRPr="009C23B2">
        <w:rPr>
          <w:rFonts w:eastAsia="Times New Roman" w:cs="Times New Roman"/>
          <w:sz w:val="24"/>
          <w:szCs w:val="24"/>
          <w:lang w:eastAsia="ru-RU"/>
        </w:rPr>
        <w:t>ридатки, например у жгутиковых, радиолярий</w:t>
      </w:r>
      <w:r w:rsidRPr="009C23B2">
        <w:rPr>
          <w:rFonts w:eastAsia="Times New Roman" w:cs="Times New Roman"/>
          <w:sz w:val="24"/>
          <w:szCs w:val="24"/>
          <w:lang w:eastAsia="ru-RU"/>
        </w:rPr>
        <w:t xml:space="preserve"> и др.</w:t>
      </w:r>
    </w:p>
    <w:p w:rsidR="005D6DCD" w:rsidRPr="009C23B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t>Большая группа животных, обитающих в пресной воде, при передвижении использует поверхностное натяжение воды (поверхностную пленку). По поверхности воды свободно бегают клопы</w:t>
      </w:r>
      <w:r w:rsidR="009C23B2" w:rsidRPr="009C23B2">
        <w:rPr>
          <w:rFonts w:eastAsia="Times New Roman" w:cs="Times New Roman"/>
          <w:sz w:val="24"/>
          <w:szCs w:val="24"/>
          <w:lang w:eastAsia="ru-RU"/>
        </w:rPr>
        <w:t xml:space="preserve"> - водомерки</w:t>
      </w:r>
      <w:r w:rsidRPr="009C23B2">
        <w:rPr>
          <w:rFonts w:eastAsia="Times New Roman" w:cs="Times New Roman"/>
          <w:sz w:val="24"/>
          <w:szCs w:val="24"/>
          <w:lang w:eastAsia="ru-RU"/>
        </w:rPr>
        <w:t xml:space="preserve">, жуки </w:t>
      </w:r>
      <w:r w:rsidR="009C23B2" w:rsidRPr="009C23B2">
        <w:rPr>
          <w:rFonts w:eastAsia="Times New Roman" w:cs="Times New Roman"/>
          <w:sz w:val="24"/>
          <w:szCs w:val="24"/>
          <w:lang w:eastAsia="ru-RU"/>
        </w:rPr>
        <w:t>- вертячки</w:t>
      </w:r>
      <w:r w:rsidRPr="009C23B2">
        <w:rPr>
          <w:rFonts w:eastAsia="Times New Roman" w:cs="Times New Roman"/>
          <w:sz w:val="24"/>
          <w:szCs w:val="24"/>
          <w:lang w:eastAsia="ru-RU"/>
        </w:rPr>
        <w:t xml:space="preserve"> и др. Членистоногое, касающееся воды окончанием своих придатков, покрытых водоотталкивающими волосками, вызы</w:t>
      </w:r>
      <w:r w:rsidR="009C23B2" w:rsidRPr="009C23B2">
        <w:rPr>
          <w:rFonts w:eastAsia="Times New Roman" w:cs="Times New Roman"/>
          <w:sz w:val="24"/>
          <w:szCs w:val="24"/>
          <w:lang w:eastAsia="ru-RU"/>
        </w:rPr>
        <w:t>вает деформацию ее поверхности</w:t>
      </w:r>
      <w:r w:rsidRPr="009C23B2">
        <w:rPr>
          <w:rFonts w:eastAsia="Times New Roman" w:cs="Times New Roman"/>
          <w:sz w:val="24"/>
          <w:szCs w:val="24"/>
          <w:lang w:eastAsia="ru-RU"/>
        </w:rPr>
        <w:t>. Когда подъемная сила (</w:t>
      </w:r>
      <w:r w:rsidRPr="009C23B2">
        <w:rPr>
          <w:rFonts w:eastAsia="Times New Roman" w:cs="Times New Roman"/>
          <w:sz w:val="24"/>
          <w:szCs w:val="24"/>
          <w:lang w:val="en-US" w:eastAsia="ru-RU"/>
        </w:rPr>
        <w:t>F</w:t>
      </w:r>
      <w:r w:rsidRPr="009C23B2">
        <w:rPr>
          <w:rFonts w:eastAsia="Times New Roman" w:cs="Times New Roman"/>
          <w:sz w:val="24"/>
          <w:szCs w:val="24"/>
          <w:lang w:eastAsia="ru-RU"/>
        </w:rPr>
        <w:t>), направленная вверх, больше массы животного, последнее и будет удерживаться на воде благодаря поверхностному натяжению.</w:t>
      </w:r>
    </w:p>
    <w:p w:rsidR="005D6DCD" w:rsidRPr="009C23B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t>Таким образом, жизнь на поверхности воды возможна для сравнительно мелких животных, так как масса растет пропорционально кубу размера, а поверхностное натяжение увеличивается как линейная величина.</w:t>
      </w:r>
    </w:p>
    <w:p w:rsidR="005D6DCD" w:rsidRPr="009C23B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t>Активное плавание у животных осуществляется с помощью ресничек, жгутиков, изгибания тела, реактивным способом за счет энергии выбрасываемой струи воды. Наибольшего совершенства реактивный способ передвижения достиг</w:t>
      </w:r>
      <w:r w:rsidR="009C23B2" w:rsidRPr="009C23B2">
        <w:rPr>
          <w:rFonts w:eastAsia="Times New Roman" w:cs="Times New Roman"/>
          <w:sz w:val="24"/>
          <w:szCs w:val="24"/>
          <w:lang w:eastAsia="ru-RU"/>
        </w:rPr>
        <w:t xml:space="preserve"> у</w:t>
      </w:r>
      <w:r w:rsidRPr="009C23B2">
        <w:rPr>
          <w:rFonts w:eastAsia="Times New Roman" w:cs="Times New Roman"/>
          <w:sz w:val="24"/>
          <w:szCs w:val="24"/>
          <w:lang w:eastAsia="ru-RU"/>
        </w:rPr>
        <w:t xml:space="preserve"> головоногих моллюсков. Так, некоторые кальмары развивают скорость при выбрасывании воды до </w:t>
      </w:r>
      <w:r w:rsidRPr="009C23B2">
        <w:rPr>
          <w:rFonts w:eastAsia="Times New Roman" w:cs="Times New Roman"/>
          <w:noProof/>
          <w:sz w:val="24"/>
          <w:szCs w:val="24"/>
          <w:lang w:eastAsia="ru-RU"/>
        </w:rPr>
        <w:t>40—50</w:t>
      </w:r>
      <w:r w:rsidRPr="009C23B2">
        <w:rPr>
          <w:rFonts w:eastAsia="Times New Roman" w:cs="Times New Roman"/>
          <w:sz w:val="24"/>
          <w:szCs w:val="24"/>
          <w:lang w:eastAsia="ru-RU"/>
        </w:rPr>
        <w:t xml:space="preserve"> км/ч (рис.</w:t>
      </w:r>
      <w:r w:rsidR="009C23B2" w:rsidRPr="009C23B2">
        <w:rPr>
          <w:rFonts w:eastAsia="Times New Roman" w:cs="Times New Roman"/>
          <w:noProof/>
          <w:sz w:val="24"/>
          <w:szCs w:val="24"/>
          <w:lang w:eastAsia="ru-RU"/>
        </w:rPr>
        <w:t xml:space="preserve"> 3</w:t>
      </w:r>
      <w:r w:rsidRPr="009C23B2">
        <w:rPr>
          <w:rFonts w:eastAsia="Times New Roman" w:cs="Times New Roman"/>
          <w:noProof/>
          <w:sz w:val="24"/>
          <w:szCs w:val="24"/>
          <w:lang w:eastAsia="ru-RU"/>
        </w:rPr>
        <w:t>).</w:t>
      </w:r>
      <w:r w:rsidRPr="009C23B2">
        <w:rPr>
          <w:rFonts w:eastAsia="Times New Roman" w:cs="Times New Roman"/>
          <w:sz w:val="24"/>
          <w:szCs w:val="24"/>
          <w:lang w:eastAsia="ru-RU"/>
        </w:rPr>
        <w:t xml:space="preserve"> </w:t>
      </w:r>
    </w:p>
    <w:p w:rsidR="005D6DCD" w:rsidRPr="009C23B2" w:rsidRDefault="005D6DCD" w:rsidP="005D6DCD">
      <w:pPr>
        <w:widowControl w:val="0"/>
        <w:autoSpaceDE w:val="0"/>
        <w:autoSpaceDN w:val="0"/>
        <w:adjustRightInd w:val="0"/>
        <w:ind w:firstLine="720"/>
        <w:jc w:val="both"/>
        <w:rPr>
          <w:rFonts w:eastAsia="Times New Roman" w:cs="Times New Roman"/>
          <w:sz w:val="24"/>
          <w:szCs w:val="24"/>
          <w:lang w:eastAsia="ru-RU"/>
        </w:rPr>
      </w:pPr>
    </w:p>
    <w:p w:rsidR="005D6DCD" w:rsidRPr="005D6DCD" w:rsidRDefault="005D6DCD" w:rsidP="005D6DCD">
      <w:pPr>
        <w:widowControl w:val="0"/>
        <w:autoSpaceDE w:val="0"/>
        <w:autoSpaceDN w:val="0"/>
        <w:adjustRightInd w:val="0"/>
        <w:ind w:firstLine="720"/>
        <w:jc w:val="both"/>
        <w:rPr>
          <w:rFonts w:eastAsia="Times New Roman" w:cs="Times New Roman"/>
          <w:sz w:val="28"/>
          <w:szCs w:val="24"/>
          <w:lang w:eastAsia="ru-RU"/>
        </w:rPr>
      </w:pPr>
      <w:r w:rsidRPr="005D6DCD">
        <w:rPr>
          <w:rFonts w:eastAsia="Times New Roman" w:cs="Times New Roman"/>
          <w:sz w:val="28"/>
          <w:szCs w:val="24"/>
          <w:lang w:eastAsia="ru-RU"/>
        </w:rPr>
        <w:t xml:space="preserve">                  </w:t>
      </w:r>
      <w:r>
        <w:rPr>
          <w:rFonts w:eastAsia="Times New Roman" w:cs="Times New Roman"/>
          <w:noProof/>
          <w:sz w:val="28"/>
          <w:szCs w:val="24"/>
          <w:lang w:eastAsia="ru-RU"/>
        </w:rPr>
        <w:drawing>
          <wp:inline distT="0" distB="0" distL="0" distR="0">
            <wp:extent cx="2447925" cy="12954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7925" cy="1295400"/>
                    </a:xfrm>
                    <a:prstGeom prst="rect">
                      <a:avLst/>
                    </a:prstGeom>
                    <a:noFill/>
                    <a:ln>
                      <a:noFill/>
                    </a:ln>
                  </pic:spPr>
                </pic:pic>
              </a:graphicData>
            </a:graphic>
          </wp:inline>
        </w:drawing>
      </w:r>
    </w:p>
    <w:p w:rsidR="005D6DCD" w:rsidRPr="005D6DCD" w:rsidRDefault="005D6DCD" w:rsidP="005D6DCD">
      <w:pPr>
        <w:widowControl w:val="0"/>
        <w:autoSpaceDE w:val="0"/>
        <w:autoSpaceDN w:val="0"/>
        <w:adjustRightInd w:val="0"/>
        <w:ind w:firstLine="720"/>
        <w:jc w:val="both"/>
        <w:rPr>
          <w:rFonts w:eastAsia="Times New Roman" w:cs="Times New Roman"/>
          <w:sz w:val="28"/>
          <w:szCs w:val="24"/>
          <w:lang w:eastAsia="ru-RU"/>
        </w:rPr>
      </w:pPr>
    </w:p>
    <w:p w:rsidR="005D6DCD" w:rsidRPr="009C23B2" w:rsidRDefault="005D6DCD" w:rsidP="005D6DCD">
      <w:pPr>
        <w:widowControl w:val="0"/>
        <w:autoSpaceDE w:val="0"/>
        <w:autoSpaceDN w:val="0"/>
        <w:adjustRightInd w:val="0"/>
        <w:ind w:left="2160" w:firstLine="720"/>
        <w:jc w:val="both"/>
        <w:rPr>
          <w:rFonts w:eastAsia="Times New Roman" w:cs="Times New Roman"/>
          <w:lang w:eastAsia="ru-RU"/>
        </w:rPr>
      </w:pPr>
      <w:r w:rsidRPr="009C23B2">
        <w:rPr>
          <w:rFonts w:eastAsia="Times New Roman" w:cs="Times New Roman"/>
          <w:lang w:eastAsia="ru-RU"/>
        </w:rPr>
        <w:t>Рис.</w:t>
      </w:r>
      <w:r w:rsidR="009C23B2" w:rsidRPr="009C23B2">
        <w:rPr>
          <w:rFonts w:eastAsia="Times New Roman" w:cs="Times New Roman"/>
          <w:noProof/>
          <w:lang w:eastAsia="ru-RU"/>
        </w:rPr>
        <w:t xml:space="preserve"> 3</w:t>
      </w:r>
      <w:r w:rsidRPr="009C23B2">
        <w:rPr>
          <w:rFonts w:eastAsia="Times New Roman" w:cs="Times New Roman"/>
          <w:noProof/>
          <w:lang w:eastAsia="ru-RU"/>
        </w:rPr>
        <w:t>.</w:t>
      </w:r>
      <w:r w:rsidRPr="009C23B2">
        <w:rPr>
          <w:rFonts w:eastAsia="Times New Roman" w:cs="Times New Roman"/>
          <w:lang w:eastAsia="ru-RU"/>
        </w:rPr>
        <w:t xml:space="preserve"> Кальмар</w:t>
      </w:r>
    </w:p>
    <w:p w:rsidR="005D6DCD" w:rsidRPr="005D6DCD" w:rsidRDefault="005D6DCD" w:rsidP="005D6DCD">
      <w:pPr>
        <w:widowControl w:val="0"/>
        <w:autoSpaceDE w:val="0"/>
        <w:autoSpaceDN w:val="0"/>
        <w:adjustRightInd w:val="0"/>
        <w:ind w:firstLine="720"/>
        <w:jc w:val="both"/>
        <w:rPr>
          <w:rFonts w:eastAsia="Times New Roman" w:cs="Times New Roman"/>
          <w:sz w:val="28"/>
          <w:szCs w:val="24"/>
          <w:lang w:eastAsia="ru-RU"/>
        </w:rPr>
      </w:pPr>
    </w:p>
    <w:p w:rsidR="005D6DCD" w:rsidRPr="009C23B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t>У крупных животных нередко имеются специализированные конечности (плавники, ласты), тело их обтекаемой формы и покрыто слизью.</w:t>
      </w:r>
    </w:p>
    <w:p w:rsidR="005D6DCD" w:rsidRPr="009C23B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t>Только в водной среде встречаются неподвижные, ведущие прикрепленный образ жизни, жив</w:t>
      </w:r>
      <w:r w:rsidR="009C23B2" w:rsidRPr="009C23B2">
        <w:rPr>
          <w:rFonts w:eastAsia="Times New Roman" w:cs="Times New Roman"/>
          <w:sz w:val="24"/>
          <w:szCs w:val="24"/>
          <w:lang w:eastAsia="ru-RU"/>
        </w:rPr>
        <w:t xml:space="preserve">отные. Это такие, как гидроиды и коралловые полипы, морские лилии </w:t>
      </w:r>
      <w:r w:rsidRPr="009C23B2">
        <w:rPr>
          <w:rFonts w:eastAsia="Times New Roman" w:cs="Times New Roman"/>
          <w:sz w:val="24"/>
          <w:szCs w:val="24"/>
          <w:lang w:eastAsia="ru-RU"/>
        </w:rPr>
        <w:t>и</w:t>
      </w:r>
      <w:r w:rsidR="009C23B2" w:rsidRPr="009C23B2">
        <w:rPr>
          <w:rFonts w:eastAsia="Times New Roman" w:cs="Times New Roman"/>
          <w:sz w:val="24"/>
          <w:szCs w:val="24"/>
          <w:lang w:eastAsia="ru-RU"/>
        </w:rPr>
        <w:t xml:space="preserve"> </w:t>
      </w:r>
      <w:r w:rsidRPr="009C23B2">
        <w:rPr>
          <w:rFonts w:eastAsia="Times New Roman" w:cs="Times New Roman"/>
          <w:sz w:val="24"/>
          <w:szCs w:val="24"/>
          <w:lang w:eastAsia="ru-RU"/>
        </w:rPr>
        <w:t>др.</w:t>
      </w:r>
      <w:r w:rsidR="009C23B2" w:rsidRPr="009C23B2">
        <w:rPr>
          <w:rFonts w:eastAsia="Times New Roman" w:cs="Times New Roman"/>
          <w:sz w:val="24"/>
          <w:szCs w:val="24"/>
          <w:lang w:eastAsia="ru-RU"/>
        </w:rPr>
        <w:t xml:space="preserve"> </w:t>
      </w:r>
      <w:r w:rsidRPr="009C23B2">
        <w:rPr>
          <w:rFonts w:eastAsia="Times New Roman" w:cs="Times New Roman"/>
          <w:sz w:val="24"/>
          <w:szCs w:val="24"/>
          <w:lang w:eastAsia="ru-RU"/>
        </w:rPr>
        <w:t>Для</w:t>
      </w:r>
      <w:r w:rsidR="009C23B2" w:rsidRPr="009C23B2">
        <w:rPr>
          <w:rFonts w:eastAsia="Times New Roman" w:cs="Times New Roman"/>
          <w:sz w:val="24"/>
          <w:szCs w:val="24"/>
          <w:lang w:eastAsia="ru-RU"/>
        </w:rPr>
        <w:t xml:space="preserve"> </w:t>
      </w:r>
      <w:r w:rsidRPr="009C23B2">
        <w:rPr>
          <w:rFonts w:eastAsia="Times New Roman" w:cs="Times New Roman"/>
          <w:sz w:val="24"/>
          <w:szCs w:val="24"/>
          <w:lang w:eastAsia="ru-RU"/>
        </w:rPr>
        <w:t xml:space="preserve">них характерны своеобразная форма тела, незначительная плавучесть (плотность тела </w:t>
      </w:r>
      <w:r w:rsidRPr="009C23B2">
        <w:rPr>
          <w:rFonts w:eastAsia="Times New Roman" w:cs="Times New Roman"/>
          <w:sz w:val="24"/>
          <w:szCs w:val="24"/>
          <w:lang w:eastAsia="ru-RU"/>
        </w:rPr>
        <w:lastRenderedPageBreak/>
        <w:t>больше плотности воды) и специальные приспособления для прикрепления к субстрату.</w:t>
      </w:r>
    </w:p>
    <w:p w:rsidR="005D6DCD" w:rsidRPr="009C23B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t>Водные животные большей частью пойкилотермны. У гомойотермных же, например, млекопитающих (китообразные, ластоногие) образуется значительный слой подкожного жира, который выполняет теплоизоляционную функцию.</w:t>
      </w:r>
    </w:p>
    <w:p w:rsidR="005D6DCD" w:rsidRPr="009C23B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t>Глубоководные животные отличаются специфическими чертами организации: исчезновение или слабое развитие известкового скелета, увеличение размеров тела, нередко</w:t>
      </w:r>
      <w:r w:rsidRPr="009C23B2">
        <w:rPr>
          <w:rFonts w:eastAsia="Times New Roman" w:cs="Times New Roman"/>
          <w:noProof/>
          <w:sz w:val="24"/>
          <w:szCs w:val="24"/>
          <w:lang w:eastAsia="ru-RU"/>
        </w:rPr>
        <w:t xml:space="preserve"> —</w:t>
      </w:r>
      <w:r w:rsidRPr="009C23B2">
        <w:rPr>
          <w:rFonts w:eastAsia="Times New Roman" w:cs="Times New Roman"/>
          <w:sz w:val="24"/>
          <w:szCs w:val="24"/>
          <w:lang w:eastAsia="ru-RU"/>
        </w:rPr>
        <w:t xml:space="preserve"> редукция органов зрения, усиление развития осязательных рецепторов и т. д.</w:t>
      </w:r>
    </w:p>
    <w:p w:rsidR="005D6DCD" w:rsidRPr="009C23B2" w:rsidRDefault="005D6DCD" w:rsidP="009C23B2">
      <w:pPr>
        <w:widowControl w:val="0"/>
        <w:autoSpaceDE w:val="0"/>
        <w:autoSpaceDN w:val="0"/>
        <w:adjustRightInd w:val="0"/>
        <w:ind w:firstLine="720"/>
        <w:jc w:val="both"/>
        <w:rPr>
          <w:rFonts w:eastAsia="Times New Roman" w:cs="Times New Roman"/>
          <w:noProof/>
          <w:sz w:val="24"/>
          <w:szCs w:val="24"/>
          <w:lang w:eastAsia="ru-RU"/>
        </w:rPr>
      </w:pPr>
      <w:r w:rsidRPr="009C23B2">
        <w:rPr>
          <w:rFonts w:eastAsia="Times New Roman" w:cs="Times New Roman"/>
          <w:sz w:val="24"/>
          <w:szCs w:val="24"/>
          <w:lang w:eastAsia="ru-RU"/>
        </w:rPr>
        <w:t>Осмотическое давление и ионное состояние растворов в теле животных обеспечивается сложными механизмами водно-солевого обмена. Наиболее распространенным способом поддержания постоянного осмотического давления является регулярное удаление поступающей в организм воды с помощью пульсирующих вакуолей и органов выделения. Так, пресноводные рыбы избыток воды удаляют усиленной работой выделительной системы, а соли поглощают через жаберные лепестки. Морские же рыбы вынуждены пополнять запасы воды и поэтому пьют морскую воду, а излишки поступающих с водой солей выводят из организ</w:t>
      </w:r>
      <w:r w:rsidR="009C23B2" w:rsidRPr="009C23B2">
        <w:rPr>
          <w:rFonts w:eastAsia="Times New Roman" w:cs="Times New Roman"/>
          <w:sz w:val="24"/>
          <w:szCs w:val="24"/>
          <w:lang w:eastAsia="ru-RU"/>
        </w:rPr>
        <w:t>ма через жаберные лепестки.</w:t>
      </w:r>
    </w:p>
    <w:p w:rsidR="005D6DCD" w:rsidRPr="009C23B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t>Целый ряд гидробионтов обладают особым характером питания</w:t>
      </w:r>
      <w:r w:rsidRPr="009C23B2">
        <w:rPr>
          <w:rFonts w:eastAsia="Times New Roman" w:cs="Times New Roman"/>
          <w:noProof/>
          <w:sz w:val="24"/>
          <w:szCs w:val="24"/>
          <w:lang w:eastAsia="ru-RU"/>
        </w:rPr>
        <w:t xml:space="preserve"> —</w:t>
      </w:r>
      <w:r w:rsidRPr="009C23B2">
        <w:rPr>
          <w:rFonts w:eastAsia="Times New Roman" w:cs="Times New Roman"/>
          <w:sz w:val="24"/>
          <w:szCs w:val="24"/>
          <w:lang w:eastAsia="ru-RU"/>
        </w:rPr>
        <w:t xml:space="preserve"> это отцеживание или осаждение взвешенных в воде час</w:t>
      </w:r>
      <w:r w:rsidR="009C23B2">
        <w:rPr>
          <w:rFonts w:eastAsia="Times New Roman" w:cs="Times New Roman"/>
          <w:sz w:val="24"/>
          <w:szCs w:val="24"/>
          <w:lang w:eastAsia="ru-RU"/>
        </w:rPr>
        <w:t>тиц органического происхождения и</w:t>
      </w:r>
      <w:r w:rsidRPr="009C23B2">
        <w:rPr>
          <w:rFonts w:eastAsia="Times New Roman" w:cs="Times New Roman"/>
          <w:sz w:val="24"/>
          <w:szCs w:val="24"/>
          <w:lang w:eastAsia="ru-RU"/>
        </w:rPr>
        <w:t xml:space="preserve"> многочисленных мелких организмов. Этот способ питания не требует больших затрат энергии на поиски добычи и характерен для пластинчатожаберных моллюсков, сидячих иглокожих, асцидий, планктонных рачков и </w:t>
      </w:r>
      <w:proofErr w:type="spellStart"/>
      <w:proofErr w:type="gramStart"/>
      <w:r w:rsidRPr="009C23B2">
        <w:rPr>
          <w:rFonts w:eastAsia="Times New Roman" w:cs="Times New Roman"/>
          <w:sz w:val="24"/>
          <w:szCs w:val="24"/>
          <w:lang w:eastAsia="ru-RU"/>
        </w:rPr>
        <w:t>др</w:t>
      </w:r>
      <w:proofErr w:type="spellEnd"/>
      <w:proofErr w:type="gramEnd"/>
      <w:r w:rsidR="009C23B2">
        <w:rPr>
          <w:rFonts w:eastAsia="Times New Roman" w:cs="Times New Roman"/>
          <w:sz w:val="24"/>
          <w:szCs w:val="24"/>
          <w:lang w:eastAsia="ru-RU"/>
        </w:rPr>
        <w:t xml:space="preserve"> (рис. 4)</w:t>
      </w:r>
      <w:r w:rsidRPr="009C23B2">
        <w:rPr>
          <w:rFonts w:eastAsia="Times New Roman" w:cs="Times New Roman"/>
          <w:sz w:val="24"/>
          <w:szCs w:val="24"/>
          <w:lang w:eastAsia="ru-RU"/>
        </w:rPr>
        <w:t>. Животные</w:t>
      </w:r>
      <w:r w:rsidR="009C23B2" w:rsidRPr="009C23B2">
        <w:rPr>
          <w:rFonts w:eastAsia="Times New Roman" w:cs="Times New Roman"/>
          <w:sz w:val="24"/>
          <w:szCs w:val="24"/>
          <w:lang w:eastAsia="ru-RU"/>
        </w:rPr>
        <w:t xml:space="preserve"> </w:t>
      </w:r>
      <w:r w:rsidRPr="009C23B2">
        <w:rPr>
          <w:rFonts w:eastAsia="Times New Roman" w:cs="Times New Roman"/>
          <w:sz w:val="24"/>
          <w:szCs w:val="24"/>
          <w:lang w:eastAsia="ru-RU"/>
        </w:rPr>
        <w:t>-</w:t>
      </w:r>
      <w:r w:rsidR="009C23B2" w:rsidRPr="009C23B2">
        <w:rPr>
          <w:rFonts w:eastAsia="Times New Roman" w:cs="Times New Roman"/>
          <w:sz w:val="24"/>
          <w:szCs w:val="24"/>
          <w:lang w:eastAsia="ru-RU"/>
        </w:rPr>
        <w:t xml:space="preserve"> </w:t>
      </w:r>
      <w:proofErr w:type="spellStart"/>
      <w:r w:rsidRPr="009C23B2">
        <w:rPr>
          <w:rFonts w:eastAsia="Times New Roman" w:cs="Times New Roman"/>
          <w:sz w:val="24"/>
          <w:szCs w:val="24"/>
          <w:lang w:eastAsia="ru-RU"/>
        </w:rPr>
        <w:t>фильтраторы</w:t>
      </w:r>
      <w:proofErr w:type="spellEnd"/>
      <w:r w:rsidRPr="009C23B2">
        <w:rPr>
          <w:rFonts w:eastAsia="Times New Roman" w:cs="Times New Roman"/>
          <w:sz w:val="24"/>
          <w:szCs w:val="24"/>
          <w:lang w:eastAsia="ru-RU"/>
        </w:rPr>
        <w:t xml:space="preserve"> выполняют важную роль в биологической очистке водоемов.</w:t>
      </w:r>
    </w:p>
    <w:p w:rsidR="005D6DCD" w:rsidRDefault="005D6DCD"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t xml:space="preserve">Пресноводные дафнии, циклопы, а также самый массовый в океане рачок </w:t>
      </w:r>
      <w:proofErr w:type="spellStart"/>
      <w:r w:rsidRPr="009C23B2">
        <w:rPr>
          <w:rFonts w:eastAsia="Times New Roman" w:cs="Times New Roman"/>
          <w:sz w:val="24"/>
          <w:szCs w:val="24"/>
          <w:lang w:val="en-US" w:eastAsia="ru-RU"/>
        </w:rPr>
        <w:t>Calanus</w:t>
      </w:r>
      <w:proofErr w:type="spellEnd"/>
      <w:r w:rsidRPr="009C23B2">
        <w:rPr>
          <w:rFonts w:eastAsia="Times New Roman" w:cs="Times New Roman"/>
          <w:sz w:val="24"/>
          <w:szCs w:val="24"/>
          <w:lang w:eastAsia="ru-RU"/>
        </w:rPr>
        <w:t xml:space="preserve"> </w:t>
      </w:r>
      <w:proofErr w:type="spellStart"/>
      <w:r w:rsidRPr="009C23B2">
        <w:rPr>
          <w:rFonts w:eastAsia="Times New Roman" w:cs="Times New Roman"/>
          <w:sz w:val="24"/>
          <w:szCs w:val="24"/>
          <w:lang w:val="en-US" w:eastAsia="ru-RU"/>
        </w:rPr>
        <w:t>finmarchicus</w:t>
      </w:r>
      <w:proofErr w:type="spellEnd"/>
      <w:r w:rsidRPr="009C23B2">
        <w:rPr>
          <w:rFonts w:eastAsia="Times New Roman" w:cs="Times New Roman"/>
          <w:sz w:val="24"/>
          <w:szCs w:val="24"/>
          <w:lang w:eastAsia="ru-RU"/>
        </w:rPr>
        <w:t xml:space="preserve"> отфильтровывают в сутки до </w:t>
      </w:r>
      <w:r w:rsidRPr="009C23B2">
        <w:rPr>
          <w:rFonts w:eastAsia="Times New Roman" w:cs="Times New Roman"/>
          <w:noProof/>
          <w:sz w:val="24"/>
          <w:szCs w:val="24"/>
          <w:lang w:eastAsia="ru-RU"/>
        </w:rPr>
        <w:t>1,5</w:t>
      </w:r>
      <w:r w:rsidRPr="009C23B2">
        <w:rPr>
          <w:rFonts w:eastAsia="Times New Roman" w:cs="Times New Roman"/>
          <w:sz w:val="24"/>
          <w:szCs w:val="24"/>
          <w:lang w:eastAsia="ru-RU"/>
        </w:rPr>
        <w:t xml:space="preserve"> л воды на особь. Мидии, обитающие на площади</w:t>
      </w:r>
      <w:r w:rsidRPr="009C23B2">
        <w:rPr>
          <w:rFonts w:eastAsia="Times New Roman" w:cs="Times New Roman"/>
          <w:noProof/>
          <w:sz w:val="24"/>
          <w:szCs w:val="24"/>
          <w:lang w:eastAsia="ru-RU"/>
        </w:rPr>
        <w:t xml:space="preserve"> 1</w:t>
      </w:r>
      <w:r w:rsidRPr="009C23B2">
        <w:rPr>
          <w:rFonts w:eastAsia="Times New Roman" w:cs="Times New Roman"/>
          <w:sz w:val="24"/>
          <w:szCs w:val="24"/>
          <w:lang w:eastAsia="ru-RU"/>
        </w:rPr>
        <w:t xml:space="preserve"> м</w:t>
      </w:r>
      <w:proofErr w:type="gramStart"/>
      <w:r w:rsidRPr="009C23B2">
        <w:rPr>
          <w:rFonts w:eastAsia="Times New Roman" w:cs="Times New Roman"/>
          <w:sz w:val="24"/>
          <w:szCs w:val="24"/>
          <w:vertAlign w:val="superscript"/>
          <w:lang w:eastAsia="ru-RU"/>
        </w:rPr>
        <w:t>2</w:t>
      </w:r>
      <w:proofErr w:type="gramEnd"/>
      <w:r w:rsidRPr="009C23B2">
        <w:rPr>
          <w:rFonts w:eastAsia="Times New Roman" w:cs="Times New Roman"/>
          <w:sz w:val="24"/>
          <w:szCs w:val="24"/>
          <w:lang w:eastAsia="ru-RU"/>
        </w:rPr>
        <w:t>, могут прогонять через мантийную полость</w:t>
      </w:r>
      <w:r w:rsidRPr="009C23B2">
        <w:rPr>
          <w:rFonts w:eastAsia="Times New Roman" w:cs="Times New Roman"/>
          <w:noProof/>
          <w:sz w:val="24"/>
          <w:szCs w:val="24"/>
          <w:lang w:eastAsia="ru-RU"/>
        </w:rPr>
        <w:t xml:space="preserve"> 150—280</w:t>
      </w:r>
      <w:r w:rsidRPr="009C23B2">
        <w:rPr>
          <w:rFonts w:eastAsia="Times New Roman" w:cs="Times New Roman"/>
          <w:sz w:val="24"/>
          <w:szCs w:val="24"/>
          <w:lang w:eastAsia="ru-RU"/>
        </w:rPr>
        <w:t xml:space="preserve"> м</w:t>
      </w:r>
      <w:r w:rsidRPr="009C23B2">
        <w:rPr>
          <w:rFonts w:eastAsia="Times New Roman" w:cs="Times New Roman"/>
          <w:sz w:val="24"/>
          <w:szCs w:val="24"/>
          <w:vertAlign w:val="superscript"/>
          <w:lang w:eastAsia="ru-RU"/>
        </w:rPr>
        <w:t>3</w:t>
      </w:r>
      <w:r w:rsidRPr="009C23B2">
        <w:rPr>
          <w:rFonts w:eastAsia="Times New Roman" w:cs="Times New Roman"/>
          <w:sz w:val="24"/>
          <w:szCs w:val="24"/>
          <w:lang w:eastAsia="ru-RU"/>
        </w:rPr>
        <w:t xml:space="preserve"> воды за сутки, осаждая взвешенные частицы.</w:t>
      </w:r>
    </w:p>
    <w:p w:rsidR="009C23B2" w:rsidRDefault="009C23B2"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t xml:space="preserve">По расчетам, вся вода в озерах умеренного пояса пропускается через фильтрационные аппараты животных от нескольких до десятков раз в течение вегетационного сезона, а весь объем Мирового океана профильтровывается в течение нескольких суток. Нарушение деятельности </w:t>
      </w:r>
      <w:proofErr w:type="spellStart"/>
      <w:r w:rsidRPr="009C23B2">
        <w:rPr>
          <w:rFonts w:eastAsia="Times New Roman" w:cs="Times New Roman"/>
          <w:sz w:val="24"/>
          <w:szCs w:val="24"/>
          <w:lang w:eastAsia="ru-RU"/>
        </w:rPr>
        <w:t>фильтраторов</w:t>
      </w:r>
      <w:proofErr w:type="spellEnd"/>
      <w:r w:rsidRPr="009C23B2">
        <w:rPr>
          <w:rFonts w:eastAsia="Times New Roman" w:cs="Times New Roman"/>
          <w:sz w:val="24"/>
          <w:szCs w:val="24"/>
          <w:lang w:eastAsia="ru-RU"/>
        </w:rPr>
        <w:t xml:space="preserve"> различными антропогенными воздействиями создает серьезную угрозу в поддержании чистоты вод.</w:t>
      </w:r>
    </w:p>
    <w:p w:rsidR="009C23B2" w:rsidRDefault="009C23B2" w:rsidP="005D6DCD">
      <w:pPr>
        <w:widowControl w:val="0"/>
        <w:autoSpaceDE w:val="0"/>
        <w:autoSpaceDN w:val="0"/>
        <w:adjustRightInd w:val="0"/>
        <w:ind w:firstLine="720"/>
        <w:jc w:val="both"/>
        <w:rPr>
          <w:rFonts w:eastAsia="Times New Roman" w:cs="Times New Roman"/>
          <w:sz w:val="24"/>
          <w:szCs w:val="24"/>
          <w:lang w:eastAsia="ru-RU"/>
        </w:rPr>
      </w:pPr>
    </w:p>
    <w:p w:rsidR="009C23B2" w:rsidRDefault="009C23B2" w:rsidP="005D6DCD">
      <w:pPr>
        <w:widowControl w:val="0"/>
        <w:autoSpaceDE w:val="0"/>
        <w:autoSpaceDN w:val="0"/>
        <w:adjustRightInd w:val="0"/>
        <w:ind w:firstLine="720"/>
        <w:jc w:val="both"/>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41EE7B8D">
            <wp:extent cx="4546800" cy="2707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6800" cy="2707200"/>
                    </a:xfrm>
                    <a:prstGeom prst="rect">
                      <a:avLst/>
                    </a:prstGeom>
                    <a:noFill/>
                  </pic:spPr>
                </pic:pic>
              </a:graphicData>
            </a:graphic>
          </wp:inline>
        </w:drawing>
      </w:r>
    </w:p>
    <w:p w:rsidR="009C23B2" w:rsidRPr="009C23B2" w:rsidRDefault="009C23B2" w:rsidP="009C23B2">
      <w:pPr>
        <w:widowControl w:val="0"/>
        <w:autoSpaceDE w:val="0"/>
        <w:autoSpaceDN w:val="0"/>
        <w:adjustRightInd w:val="0"/>
        <w:ind w:firstLine="720"/>
        <w:jc w:val="both"/>
        <w:rPr>
          <w:rFonts w:eastAsia="Times New Roman" w:cs="Times New Roman"/>
          <w:lang w:eastAsia="ru-RU"/>
        </w:rPr>
      </w:pPr>
      <w:r w:rsidRPr="009C23B2">
        <w:rPr>
          <w:rFonts w:eastAsia="Times New Roman" w:cs="Times New Roman"/>
          <w:lang w:eastAsia="ru-RU"/>
        </w:rPr>
        <w:t>Рис. 4. Фильтровальные аппараты гидробионтов (по С. А. Зернову, 1949):</w:t>
      </w:r>
    </w:p>
    <w:p w:rsidR="009C23B2" w:rsidRPr="009C23B2" w:rsidRDefault="009C23B2" w:rsidP="009C23B2">
      <w:pPr>
        <w:widowControl w:val="0"/>
        <w:autoSpaceDE w:val="0"/>
        <w:autoSpaceDN w:val="0"/>
        <w:adjustRightInd w:val="0"/>
        <w:ind w:firstLine="720"/>
        <w:jc w:val="both"/>
        <w:rPr>
          <w:rFonts w:eastAsia="Times New Roman" w:cs="Times New Roman"/>
          <w:lang w:eastAsia="ru-RU"/>
        </w:rPr>
      </w:pPr>
      <w:r w:rsidRPr="009C23B2">
        <w:rPr>
          <w:rFonts w:eastAsia="Times New Roman" w:cs="Times New Roman"/>
          <w:lang w:eastAsia="ru-RU"/>
        </w:rPr>
        <w:t xml:space="preserve">1– личинки мошек </w:t>
      </w:r>
      <w:proofErr w:type="spellStart"/>
      <w:r w:rsidRPr="009C23B2">
        <w:rPr>
          <w:rFonts w:eastAsia="Times New Roman" w:cs="Times New Roman"/>
          <w:lang w:eastAsia="ru-RU"/>
        </w:rPr>
        <w:t>Simulium</w:t>
      </w:r>
      <w:proofErr w:type="spellEnd"/>
      <w:r w:rsidRPr="009C23B2">
        <w:rPr>
          <w:rFonts w:eastAsia="Times New Roman" w:cs="Times New Roman"/>
          <w:lang w:eastAsia="ru-RU"/>
        </w:rPr>
        <w:t xml:space="preserve"> на камне (а) и их фильтровальные придатки (б);</w:t>
      </w:r>
    </w:p>
    <w:p w:rsidR="009C23B2" w:rsidRPr="009C23B2" w:rsidRDefault="009C23B2" w:rsidP="009C23B2">
      <w:pPr>
        <w:widowControl w:val="0"/>
        <w:autoSpaceDE w:val="0"/>
        <w:autoSpaceDN w:val="0"/>
        <w:adjustRightInd w:val="0"/>
        <w:ind w:firstLine="720"/>
        <w:jc w:val="both"/>
        <w:rPr>
          <w:rFonts w:eastAsia="Times New Roman" w:cs="Times New Roman"/>
          <w:lang w:eastAsia="ru-RU"/>
        </w:rPr>
      </w:pPr>
      <w:r w:rsidRPr="009C23B2">
        <w:rPr>
          <w:rFonts w:eastAsia="Times New Roman" w:cs="Times New Roman"/>
          <w:lang w:eastAsia="ru-RU"/>
        </w:rPr>
        <w:t xml:space="preserve">2– фильтрующая ножка рачка </w:t>
      </w:r>
      <w:proofErr w:type="spellStart"/>
      <w:r w:rsidRPr="009C23B2">
        <w:rPr>
          <w:rFonts w:eastAsia="Times New Roman" w:cs="Times New Roman"/>
          <w:lang w:eastAsia="ru-RU"/>
        </w:rPr>
        <w:t>Diaphanosoma</w:t>
      </w:r>
      <w:proofErr w:type="spellEnd"/>
      <w:r w:rsidRPr="009C23B2">
        <w:rPr>
          <w:rFonts w:eastAsia="Times New Roman" w:cs="Times New Roman"/>
          <w:lang w:eastAsia="ru-RU"/>
        </w:rPr>
        <w:t xml:space="preserve"> </w:t>
      </w:r>
      <w:proofErr w:type="spellStart"/>
      <w:r w:rsidRPr="009C23B2">
        <w:rPr>
          <w:rFonts w:eastAsia="Times New Roman" w:cs="Times New Roman"/>
          <w:lang w:eastAsia="ru-RU"/>
        </w:rPr>
        <w:t>brachyurum</w:t>
      </w:r>
      <w:proofErr w:type="spellEnd"/>
      <w:r w:rsidRPr="009C23B2">
        <w:rPr>
          <w:rFonts w:eastAsia="Times New Roman" w:cs="Times New Roman"/>
          <w:lang w:eastAsia="ru-RU"/>
        </w:rPr>
        <w:t>;</w:t>
      </w:r>
    </w:p>
    <w:p w:rsidR="009C23B2" w:rsidRPr="009C23B2" w:rsidRDefault="009C23B2" w:rsidP="009C23B2">
      <w:pPr>
        <w:widowControl w:val="0"/>
        <w:autoSpaceDE w:val="0"/>
        <w:autoSpaceDN w:val="0"/>
        <w:adjustRightInd w:val="0"/>
        <w:ind w:firstLine="720"/>
        <w:jc w:val="both"/>
        <w:rPr>
          <w:rFonts w:eastAsia="Times New Roman" w:cs="Times New Roman"/>
          <w:lang w:eastAsia="ru-RU"/>
        </w:rPr>
      </w:pPr>
      <w:r w:rsidRPr="009C23B2">
        <w:rPr>
          <w:rFonts w:eastAsia="Times New Roman" w:cs="Times New Roman"/>
          <w:lang w:eastAsia="ru-RU"/>
        </w:rPr>
        <w:t xml:space="preserve">3– жаберные щели асцидии </w:t>
      </w:r>
      <w:proofErr w:type="spellStart"/>
      <w:r w:rsidRPr="009C23B2">
        <w:rPr>
          <w:rFonts w:eastAsia="Times New Roman" w:cs="Times New Roman"/>
          <w:lang w:eastAsia="ru-RU"/>
        </w:rPr>
        <w:t>Phasullia</w:t>
      </w:r>
      <w:proofErr w:type="spellEnd"/>
      <w:r w:rsidRPr="009C23B2">
        <w:rPr>
          <w:rFonts w:eastAsia="Times New Roman" w:cs="Times New Roman"/>
          <w:lang w:eastAsia="ru-RU"/>
        </w:rPr>
        <w:t>;</w:t>
      </w:r>
    </w:p>
    <w:p w:rsidR="009C23B2" w:rsidRPr="009C23B2" w:rsidRDefault="009C23B2" w:rsidP="009C23B2">
      <w:pPr>
        <w:widowControl w:val="0"/>
        <w:autoSpaceDE w:val="0"/>
        <w:autoSpaceDN w:val="0"/>
        <w:adjustRightInd w:val="0"/>
        <w:ind w:firstLine="720"/>
        <w:jc w:val="both"/>
        <w:rPr>
          <w:rFonts w:eastAsia="Times New Roman" w:cs="Times New Roman"/>
          <w:lang w:eastAsia="ru-RU"/>
        </w:rPr>
      </w:pPr>
      <w:r w:rsidRPr="009C23B2">
        <w:rPr>
          <w:rFonts w:eastAsia="Times New Roman" w:cs="Times New Roman"/>
          <w:lang w:eastAsia="ru-RU"/>
        </w:rPr>
        <w:t xml:space="preserve">4– рачок </w:t>
      </w:r>
      <w:proofErr w:type="spellStart"/>
      <w:r w:rsidRPr="009C23B2">
        <w:rPr>
          <w:rFonts w:eastAsia="Times New Roman" w:cs="Times New Roman"/>
          <w:lang w:eastAsia="ru-RU"/>
        </w:rPr>
        <w:t>Bosmina</w:t>
      </w:r>
      <w:proofErr w:type="spellEnd"/>
      <w:r w:rsidRPr="009C23B2">
        <w:rPr>
          <w:rFonts w:eastAsia="Times New Roman" w:cs="Times New Roman"/>
          <w:lang w:eastAsia="ru-RU"/>
        </w:rPr>
        <w:t xml:space="preserve"> с отфильтрованным содержимым кишечника;</w:t>
      </w:r>
    </w:p>
    <w:p w:rsidR="009C23B2" w:rsidRPr="009C23B2" w:rsidRDefault="009C23B2" w:rsidP="009C23B2">
      <w:pPr>
        <w:widowControl w:val="0"/>
        <w:autoSpaceDE w:val="0"/>
        <w:autoSpaceDN w:val="0"/>
        <w:adjustRightInd w:val="0"/>
        <w:ind w:firstLine="720"/>
        <w:jc w:val="both"/>
        <w:rPr>
          <w:rFonts w:eastAsia="Times New Roman" w:cs="Times New Roman"/>
          <w:lang w:eastAsia="ru-RU"/>
        </w:rPr>
      </w:pPr>
      <w:r w:rsidRPr="009C23B2">
        <w:rPr>
          <w:rFonts w:eastAsia="Times New Roman" w:cs="Times New Roman"/>
          <w:lang w:eastAsia="ru-RU"/>
        </w:rPr>
        <w:t xml:space="preserve">5– пищевой ток инфузории </w:t>
      </w:r>
      <w:proofErr w:type="spellStart"/>
      <w:r w:rsidRPr="009C23B2">
        <w:rPr>
          <w:rFonts w:eastAsia="Times New Roman" w:cs="Times New Roman"/>
          <w:lang w:eastAsia="ru-RU"/>
        </w:rPr>
        <w:t>Bursaria</w:t>
      </w:r>
      <w:proofErr w:type="spellEnd"/>
    </w:p>
    <w:p w:rsidR="009C23B2" w:rsidRPr="009C23B2" w:rsidRDefault="009C23B2" w:rsidP="005D6DCD">
      <w:pPr>
        <w:widowControl w:val="0"/>
        <w:autoSpaceDE w:val="0"/>
        <w:autoSpaceDN w:val="0"/>
        <w:adjustRightInd w:val="0"/>
        <w:ind w:firstLine="720"/>
        <w:jc w:val="both"/>
        <w:rPr>
          <w:rFonts w:eastAsia="Times New Roman" w:cs="Times New Roman"/>
          <w:sz w:val="14"/>
          <w:lang w:eastAsia="ru-RU"/>
        </w:rPr>
      </w:pPr>
    </w:p>
    <w:p w:rsidR="009C23B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lastRenderedPageBreak/>
        <w:t xml:space="preserve">В связи с быстрым затуханием световых лучей в воде жизнь в постоянных сумерках или во мраке сильно ограничивает возможности зрительной ориентации гидробионтов. Звук распространяется в воде быстрее, чем в воздухе, и ориентация на звук у гидробионтов развита лучше зрительной. </w:t>
      </w:r>
      <w:r w:rsidR="009C23B2" w:rsidRPr="009C23B2">
        <w:rPr>
          <w:rFonts w:eastAsia="Times New Roman" w:cs="Times New Roman"/>
          <w:sz w:val="24"/>
          <w:szCs w:val="24"/>
          <w:lang w:eastAsia="ru-RU"/>
        </w:rPr>
        <w:t xml:space="preserve">Ряд видов улавливает даже колебания очень низкой частоты (инфразвуки), возникающие при изменении ритма волн, и заблаговременно спускается перед штормом из поверхностных слоев в более глубокие (например, медузы). </w:t>
      </w:r>
    </w:p>
    <w:p w:rsidR="009C23B2" w:rsidRPr="009C23B2" w:rsidRDefault="009C23B2"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t>Многие обитатели водоемов – млекопитающие, рыбы, моллюски, ракообразные – сами издают звуки. Ракообразные осуществляют это трением друг о друга различных частей тела; рыбы – с помощью плавательного пузыря, глоточных зубов, челюстей, лучей грудных плавников и другими способами.</w:t>
      </w:r>
    </w:p>
    <w:p w:rsidR="005D6DCD" w:rsidRPr="009C23B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t xml:space="preserve">Звуковая сигнализация служит больше всего для внутривидовых взаимоотношений: ориентации в стае, привлечения особей другого пола и т. д. Китообразные, например, отыскивают пищу и ориентируются при помощи </w:t>
      </w:r>
      <w:proofErr w:type="spellStart"/>
      <w:r w:rsidRPr="009C23B2">
        <w:rPr>
          <w:rFonts w:eastAsia="Times New Roman" w:cs="Times New Roman"/>
          <w:b/>
          <w:i/>
          <w:sz w:val="24"/>
          <w:szCs w:val="24"/>
          <w:lang w:eastAsia="ru-RU"/>
        </w:rPr>
        <w:t>эхолокации</w:t>
      </w:r>
      <w:proofErr w:type="spellEnd"/>
      <w:r w:rsidRPr="009C23B2">
        <w:rPr>
          <w:rFonts w:eastAsia="Times New Roman" w:cs="Times New Roman"/>
          <w:noProof/>
          <w:sz w:val="24"/>
          <w:szCs w:val="24"/>
          <w:lang w:eastAsia="ru-RU"/>
        </w:rPr>
        <w:t xml:space="preserve"> — </w:t>
      </w:r>
      <w:r w:rsidRPr="009C23B2">
        <w:rPr>
          <w:rFonts w:eastAsia="Times New Roman" w:cs="Times New Roman"/>
          <w:sz w:val="24"/>
          <w:szCs w:val="24"/>
          <w:lang w:eastAsia="ru-RU"/>
        </w:rPr>
        <w:t>восприятия отраженных звуковых волн. Принцип локатора дельфина заключается в излучении звуковых волн, которые распространяются перед плывущим животным. Встречая препятствие, например рыбу, звуковые волны отражаются и возвращаются к дельфину, который слышит возникающее эхо и таким образом обнаруживает предмет, вызывающий отражение звука.</w:t>
      </w:r>
    </w:p>
    <w:p w:rsidR="009C23B2" w:rsidRDefault="009C23B2"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t xml:space="preserve">Для ориентации в глубине служит восприятие </w:t>
      </w:r>
      <w:r w:rsidRPr="009C23B2">
        <w:rPr>
          <w:rFonts w:eastAsia="Times New Roman" w:cs="Times New Roman"/>
          <w:b/>
          <w:i/>
          <w:sz w:val="24"/>
          <w:szCs w:val="24"/>
          <w:lang w:eastAsia="ru-RU"/>
        </w:rPr>
        <w:t>гидростатического давления</w:t>
      </w:r>
      <w:r w:rsidRPr="009C23B2">
        <w:rPr>
          <w:rFonts w:eastAsia="Times New Roman" w:cs="Times New Roman"/>
          <w:sz w:val="24"/>
          <w:szCs w:val="24"/>
          <w:lang w:eastAsia="ru-RU"/>
        </w:rPr>
        <w:t xml:space="preserve">. Оно осуществляется при помощи </w:t>
      </w:r>
      <w:proofErr w:type="spellStart"/>
      <w:r w:rsidRPr="009C23B2">
        <w:rPr>
          <w:rFonts w:eastAsia="Times New Roman" w:cs="Times New Roman"/>
          <w:sz w:val="24"/>
          <w:szCs w:val="24"/>
          <w:lang w:eastAsia="ru-RU"/>
        </w:rPr>
        <w:t>статоцистов</w:t>
      </w:r>
      <w:proofErr w:type="spellEnd"/>
      <w:r w:rsidRPr="009C23B2">
        <w:rPr>
          <w:rFonts w:eastAsia="Times New Roman" w:cs="Times New Roman"/>
          <w:sz w:val="24"/>
          <w:szCs w:val="24"/>
          <w:lang w:eastAsia="ru-RU"/>
        </w:rPr>
        <w:t>, газовых камер и других органов.</w:t>
      </w:r>
    </w:p>
    <w:p w:rsidR="009C23B2" w:rsidRDefault="009C23B2"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t xml:space="preserve">Многие </w:t>
      </w:r>
      <w:r>
        <w:rPr>
          <w:rFonts w:eastAsia="Times New Roman" w:cs="Times New Roman"/>
          <w:sz w:val="24"/>
          <w:szCs w:val="24"/>
          <w:lang w:eastAsia="ru-RU"/>
        </w:rPr>
        <w:t xml:space="preserve">организмы </w:t>
      </w:r>
      <w:r w:rsidRPr="009C23B2">
        <w:rPr>
          <w:rFonts w:eastAsia="Times New Roman" w:cs="Times New Roman"/>
          <w:sz w:val="24"/>
          <w:szCs w:val="24"/>
          <w:lang w:eastAsia="ru-RU"/>
        </w:rPr>
        <w:t>воспринимают отраженные электрические импульсы, производя при плавании разряды разной частоты. Известно около 300 видов рыб, способных генерировать электричество и использовать его для ориентации и сигнализации. Пресноводная рыбка водяной слон (</w:t>
      </w:r>
      <w:proofErr w:type="spellStart"/>
      <w:r w:rsidRPr="009C23B2">
        <w:rPr>
          <w:rFonts w:eastAsia="Times New Roman" w:cs="Times New Roman"/>
          <w:sz w:val="24"/>
          <w:szCs w:val="24"/>
          <w:lang w:eastAsia="ru-RU"/>
        </w:rPr>
        <w:t>Mormyrus</w:t>
      </w:r>
      <w:proofErr w:type="spellEnd"/>
      <w:r w:rsidRPr="009C23B2">
        <w:rPr>
          <w:rFonts w:eastAsia="Times New Roman" w:cs="Times New Roman"/>
          <w:sz w:val="24"/>
          <w:szCs w:val="24"/>
          <w:lang w:eastAsia="ru-RU"/>
        </w:rPr>
        <w:t xml:space="preserve"> </w:t>
      </w:r>
      <w:proofErr w:type="spellStart"/>
      <w:r w:rsidRPr="009C23B2">
        <w:rPr>
          <w:rFonts w:eastAsia="Times New Roman" w:cs="Times New Roman"/>
          <w:sz w:val="24"/>
          <w:szCs w:val="24"/>
          <w:lang w:eastAsia="ru-RU"/>
        </w:rPr>
        <w:t>kannume</w:t>
      </w:r>
      <w:proofErr w:type="spellEnd"/>
      <w:r w:rsidRPr="009C23B2">
        <w:rPr>
          <w:rFonts w:eastAsia="Times New Roman" w:cs="Times New Roman"/>
          <w:sz w:val="24"/>
          <w:szCs w:val="24"/>
          <w:lang w:eastAsia="ru-RU"/>
        </w:rPr>
        <w:t>) посылает до 30 импульсов в секунду, обнаруживая беспозвоночных, которых она добывает в жидком иле без помощи зрения. Частота разрядов у некоторых морских рыб доходит до 2000 импульсов в секунду. Ряд рыб использует электрические поля также для защиты и нападения (электрический скат, электрический угорь и др.).</w:t>
      </w:r>
    </w:p>
    <w:p w:rsidR="009C23B2" w:rsidRDefault="009C23B2"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t xml:space="preserve">Наиболее древний способ ориентации, свойственный всем водным животным, – восприятие </w:t>
      </w:r>
      <w:r w:rsidRPr="009C23B2">
        <w:rPr>
          <w:rFonts w:eastAsia="Times New Roman" w:cs="Times New Roman"/>
          <w:b/>
          <w:i/>
          <w:sz w:val="24"/>
          <w:szCs w:val="24"/>
          <w:lang w:eastAsia="ru-RU"/>
        </w:rPr>
        <w:t>химизма</w:t>
      </w:r>
      <w:r w:rsidRPr="009C23B2">
        <w:rPr>
          <w:rFonts w:eastAsia="Times New Roman" w:cs="Times New Roman"/>
          <w:sz w:val="24"/>
          <w:szCs w:val="24"/>
          <w:lang w:eastAsia="ru-RU"/>
        </w:rPr>
        <w:t xml:space="preserve"> среды. Хеморецепторы многих гидробионтов обладают чрезвычайной чувствительностью. В тысячекилометровых миграциях, которые характерны для многих видов рыб, они ориентируются в основном по запахам, с поразительной точностью на</w:t>
      </w:r>
      <w:r>
        <w:rPr>
          <w:rFonts w:eastAsia="Times New Roman" w:cs="Times New Roman"/>
          <w:sz w:val="24"/>
          <w:szCs w:val="24"/>
          <w:lang w:eastAsia="ru-RU"/>
        </w:rPr>
        <w:t>ходя места нерестилищ</w:t>
      </w:r>
      <w:r w:rsidRPr="009C23B2">
        <w:rPr>
          <w:rFonts w:eastAsia="Times New Roman" w:cs="Times New Roman"/>
          <w:sz w:val="24"/>
          <w:szCs w:val="24"/>
          <w:lang w:eastAsia="ru-RU"/>
        </w:rPr>
        <w:t>. Экспериментально доказано, например, что лососи, искусственно лишенные обоняния, не находят устья своей реки, возвращаясь на нерест, но никогда не ошибаются, если могут воспринимать запахи. Тонкость обоняния чрезвычайно велика у рыб, совершающих особенно далекие миграции.</w:t>
      </w:r>
      <w:r>
        <w:rPr>
          <w:rFonts w:eastAsia="Times New Roman" w:cs="Times New Roman"/>
          <w:sz w:val="24"/>
          <w:szCs w:val="24"/>
          <w:lang w:eastAsia="ru-RU"/>
        </w:rPr>
        <w:t xml:space="preserve"> </w:t>
      </w:r>
    </w:p>
    <w:p w:rsidR="005D6DCD" w:rsidRPr="009C23B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t>Смена условий в водной среде вызывает и определенные поведенческие реакции организмов. С изменением освещенности, темпера</w:t>
      </w:r>
      <w:r w:rsidR="009C23B2" w:rsidRPr="009C23B2">
        <w:rPr>
          <w:rFonts w:eastAsia="Times New Roman" w:cs="Times New Roman"/>
          <w:sz w:val="24"/>
          <w:szCs w:val="24"/>
          <w:lang w:eastAsia="ru-RU"/>
        </w:rPr>
        <w:t>туры, солености</w:t>
      </w:r>
      <w:r w:rsidRPr="009C23B2">
        <w:rPr>
          <w:rFonts w:eastAsia="Times New Roman" w:cs="Times New Roman"/>
          <w:sz w:val="24"/>
          <w:szCs w:val="24"/>
          <w:lang w:eastAsia="ru-RU"/>
        </w:rPr>
        <w:t xml:space="preserve"> и других факторов связаны вертикальные (опускание вглубь, поднятие к поверхности) и горизонтальные (нер</w:t>
      </w:r>
      <w:r w:rsidR="009C23B2" w:rsidRPr="009C23B2">
        <w:rPr>
          <w:rFonts w:eastAsia="Times New Roman" w:cs="Times New Roman"/>
          <w:sz w:val="24"/>
          <w:szCs w:val="24"/>
          <w:lang w:eastAsia="ru-RU"/>
        </w:rPr>
        <w:t>естовые, зимовальные</w:t>
      </w:r>
      <w:r w:rsidRPr="009C23B2">
        <w:rPr>
          <w:rFonts w:eastAsia="Times New Roman" w:cs="Times New Roman"/>
          <w:sz w:val="24"/>
          <w:szCs w:val="24"/>
          <w:lang w:eastAsia="ru-RU"/>
        </w:rPr>
        <w:t>) миграции животных. В морях и океанах в вертикальных миграциях принимают участие миллионы тонн гидробионтов, а при горизонтальных миграциях водные животные могут преодолевать сотни и тысячи километров.</w:t>
      </w:r>
    </w:p>
    <w:p w:rsidR="009C23B2" w:rsidRPr="009C23B2" w:rsidRDefault="005D6DCD" w:rsidP="005D6DCD">
      <w:pPr>
        <w:widowControl w:val="0"/>
        <w:autoSpaceDE w:val="0"/>
        <w:autoSpaceDN w:val="0"/>
        <w:adjustRightInd w:val="0"/>
        <w:ind w:firstLine="720"/>
        <w:jc w:val="both"/>
        <w:rPr>
          <w:rFonts w:eastAsia="Times New Roman" w:cs="Times New Roman"/>
          <w:sz w:val="24"/>
          <w:szCs w:val="24"/>
          <w:lang w:eastAsia="ru-RU"/>
        </w:rPr>
      </w:pPr>
      <w:r w:rsidRPr="009C23B2">
        <w:rPr>
          <w:rFonts w:eastAsia="Times New Roman" w:cs="Times New Roman"/>
          <w:sz w:val="24"/>
          <w:szCs w:val="24"/>
          <w:lang w:eastAsia="ru-RU"/>
        </w:rPr>
        <w:t xml:space="preserve">На Земле существует много временных, неглубоких водоемов, возникающих после разлива рек, сильных дождей, таяния снега и т. д. </w:t>
      </w:r>
      <w:r w:rsidR="009C23B2" w:rsidRPr="009C23B2">
        <w:rPr>
          <w:rFonts w:eastAsia="Times New Roman" w:cs="Times New Roman"/>
          <w:sz w:val="24"/>
          <w:szCs w:val="24"/>
          <w:lang w:eastAsia="ru-RU"/>
        </w:rPr>
        <w:t>В этих водоемах, несмотря на краткость их существования, поселяются разнообразные гидробионты.</w:t>
      </w:r>
    </w:p>
    <w:p w:rsidR="006817F2" w:rsidRPr="009C23B2" w:rsidRDefault="005D6DCD" w:rsidP="009C23B2">
      <w:pPr>
        <w:widowControl w:val="0"/>
        <w:autoSpaceDE w:val="0"/>
        <w:autoSpaceDN w:val="0"/>
        <w:adjustRightInd w:val="0"/>
        <w:ind w:firstLine="720"/>
        <w:jc w:val="both"/>
        <w:rPr>
          <w:rFonts w:eastAsia="Times New Roman" w:cs="Times New Roman"/>
          <w:b/>
          <w:noProof/>
          <w:sz w:val="24"/>
          <w:szCs w:val="24"/>
          <w:lang w:eastAsia="ru-RU"/>
        </w:rPr>
      </w:pPr>
      <w:r w:rsidRPr="009C23B2">
        <w:rPr>
          <w:rFonts w:eastAsia="Times New Roman" w:cs="Times New Roman"/>
          <w:sz w:val="24"/>
          <w:szCs w:val="24"/>
          <w:lang w:eastAsia="ru-RU"/>
        </w:rPr>
        <w:t>Общими особенностями обитателей пересыхающих водоемов является способность давать за короткие сроки многочисленное потомство и перенос</w:t>
      </w:r>
      <w:r w:rsidR="009C23B2" w:rsidRPr="009C23B2">
        <w:rPr>
          <w:rFonts w:eastAsia="Times New Roman" w:cs="Times New Roman"/>
          <w:sz w:val="24"/>
          <w:szCs w:val="24"/>
          <w:lang w:eastAsia="ru-RU"/>
        </w:rPr>
        <w:t>ить длительные периоды без воды.</w:t>
      </w:r>
      <w:r w:rsidRPr="009C23B2">
        <w:rPr>
          <w:rFonts w:eastAsia="Times New Roman" w:cs="Times New Roman"/>
          <w:sz w:val="24"/>
          <w:szCs w:val="24"/>
          <w:lang w:eastAsia="ru-RU"/>
        </w:rPr>
        <w:t xml:space="preserve"> </w:t>
      </w:r>
      <w:r w:rsidR="006817F2" w:rsidRPr="009C23B2">
        <w:rPr>
          <w:rFonts w:eastAsia="Times New Roman" w:cs="Times New Roman"/>
          <w:sz w:val="24"/>
          <w:szCs w:val="24"/>
          <w:lang w:eastAsia="ru-RU"/>
        </w:rPr>
        <w:t xml:space="preserve">Представители многих видов при этом закапываются в ил, переходя в состояние пониженной жизнедеятельности – </w:t>
      </w:r>
      <w:proofErr w:type="spellStart"/>
      <w:r w:rsidR="006817F2" w:rsidRPr="009C23B2">
        <w:rPr>
          <w:rFonts w:eastAsia="Times New Roman" w:cs="Times New Roman"/>
          <w:b/>
          <w:i/>
          <w:iCs/>
          <w:sz w:val="24"/>
          <w:szCs w:val="24"/>
          <w:lang w:eastAsia="ru-RU"/>
        </w:rPr>
        <w:t>гипобиоза</w:t>
      </w:r>
      <w:proofErr w:type="spellEnd"/>
      <w:r w:rsidR="006817F2" w:rsidRPr="009C23B2">
        <w:rPr>
          <w:rFonts w:eastAsia="Times New Roman" w:cs="Times New Roman"/>
          <w:b/>
          <w:i/>
          <w:iCs/>
          <w:sz w:val="24"/>
          <w:szCs w:val="24"/>
          <w:lang w:eastAsia="ru-RU"/>
        </w:rPr>
        <w:t>.</w:t>
      </w:r>
      <w:r w:rsidR="006817F2" w:rsidRPr="009C23B2">
        <w:rPr>
          <w:rFonts w:eastAsia="Times New Roman" w:cs="Times New Roman"/>
          <w:i/>
          <w:iCs/>
          <w:sz w:val="24"/>
          <w:szCs w:val="24"/>
          <w:lang w:eastAsia="ru-RU"/>
        </w:rPr>
        <w:t xml:space="preserve"> </w:t>
      </w:r>
      <w:r w:rsidR="006817F2" w:rsidRPr="009C23B2">
        <w:rPr>
          <w:rFonts w:eastAsia="Times New Roman" w:cs="Times New Roman"/>
          <w:sz w:val="24"/>
          <w:szCs w:val="24"/>
          <w:lang w:eastAsia="ru-RU"/>
        </w:rPr>
        <w:t xml:space="preserve">Так ведут себя щитни, </w:t>
      </w:r>
      <w:proofErr w:type="spellStart"/>
      <w:r w:rsidR="006817F2" w:rsidRPr="009C23B2">
        <w:rPr>
          <w:rFonts w:eastAsia="Times New Roman" w:cs="Times New Roman"/>
          <w:sz w:val="24"/>
          <w:szCs w:val="24"/>
          <w:lang w:eastAsia="ru-RU"/>
        </w:rPr>
        <w:t>ветвистоусые</w:t>
      </w:r>
      <w:proofErr w:type="spellEnd"/>
      <w:r w:rsidR="006817F2" w:rsidRPr="009C23B2">
        <w:rPr>
          <w:rFonts w:eastAsia="Times New Roman" w:cs="Times New Roman"/>
          <w:sz w:val="24"/>
          <w:szCs w:val="24"/>
          <w:lang w:eastAsia="ru-RU"/>
        </w:rPr>
        <w:t xml:space="preserve"> рачки, </w:t>
      </w:r>
      <w:proofErr w:type="spellStart"/>
      <w:r w:rsidR="006817F2" w:rsidRPr="009C23B2">
        <w:rPr>
          <w:rFonts w:eastAsia="Times New Roman" w:cs="Times New Roman"/>
          <w:sz w:val="24"/>
          <w:szCs w:val="24"/>
          <w:lang w:eastAsia="ru-RU"/>
        </w:rPr>
        <w:t>планарии</w:t>
      </w:r>
      <w:proofErr w:type="spellEnd"/>
      <w:r w:rsidR="006817F2" w:rsidRPr="009C23B2">
        <w:rPr>
          <w:rFonts w:eastAsia="Times New Roman" w:cs="Times New Roman"/>
          <w:sz w:val="24"/>
          <w:szCs w:val="24"/>
          <w:lang w:eastAsia="ru-RU"/>
        </w:rPr>
        <w:t xml:space="preserve">, малощетинковые черви, моллюски и даже рыбы – вьюн, африканский </w:t>
      </w:r>
      <w:proofErr w:type="spellStart"/>
      <w:r w:rsidR="006817F2" w:rsidRPr="009C23B2">
        <w:rPr>
          <w:rFonts w:eastAsia="Times New Roman" w:cs="Times New Roman"/>
          <w:sz w:val="24"/>
          <w:szCs w:val="24"/>
          <w:lang w:eastAsia="ru-RU"/>
        </w:rPr>
        <w:t>протоптерус</w:t>
      </w:r>
      <w:proofErr w:type="spellEnd"/>
      <w:r w:rsidR="006817F2" w:rsidRPr="009C23B2">
        <w:rPr>
          <w:rFonts w:eastAsia="Times New Roman" w:cs="Times New Roman"/>
          <w:sz w:val="24"/>
          <w:szCs w:val="24"/>
          <w:lang w:eastAsia="ru-RU"/>
        </w:rPr>
        <w:t xml:space="preserve"> и южноамериканский лепидосирен </w:t>
      </w:r>
      <w:proofErr w:type="gramStart"/>
      <w:r w:rsidR="006817F2" w:rsidRPr="009C23B2">
        <w:rPr>
          <w:rFonts w:eastAsia="Times New Roman" w:cs="Times New Roman"/>
          <w:sz w:val="24"/>
          <w:szCs w:val="24"/>
          <w:lang w:eastAsia="ru-RU"/>
        </w:rPr>
        <w:t>из</w:t>
      </w:r>
      <w:proofErr w:type="gramEnd"/>
      <w:r w:rsidR="006817F2" w:rsidRPr="009C23B2">
        <w:rPr>
          <w:rFonts w:eastAsia="Times New Roman" w:cs="Times New Roman"/>
          <w:sz w:val="24"/>
          <w:szCs w:val="24"/>
          <w:lang w:eastAsia="ru-RU"/>
        </w:rPr>
        <w:t xml:space="preserve"> двоякодышащих. Многие мелкие виды образуют цисты, выдерживающие зас</w:t>
      </w:r>
      <w:r w:rsidR="009C23B2" w:rsidRPr="009C23B2">
        <w:rPr>
          <w:rFonts w:eastAsia="Times New Roman" w:cs="Times New Roman"/>
          <w:sz w:val="24"/>
          <w:szCs w:val="24"/>
          <w:lang w:eastAsia="ru-RU"/>
        </w:rPr>
        <w:t xml:space="preserve">уху, </w:t>
      </w:r>
      <w:r w:rsidR="006817F2" w:rsidRPr="009C23B2">
        <w:rPr>
          <w:rFonts w:eastAsia="Times New Roman" w:cs="Times New Roman"/>
          <w:sz w:val="24"/>
          <w:szCs w:val="24"/>
          <w:lang w:eastAsia="ru-RU"/>
        </w:rPr>
        <w:t xml:space="preserve">– таковы солнечники, инфузории, корненожки, ряд веслоногих рачков, </w:t>
      </w:r>
      <w:proofErr w:type="spellStart"/>
      <w:r w:rsidR="006817F2" w:rsidRPr="009C23B2">
        <w:rPr>
          <w:rFonts w:eastAsia="Times New Roman" w:cs="Times New Roman"/>
          <w:sz w:val="24"/>
          <w:szCs w:val="24"/>
          <w:lang w:eastAsia="ru-RU"/>
        </w:rPr>
        <w:t>турбеллярий</w:t>
      </w:r>
      <w:proofErr w:type="spellEnd"/>
      <w:r w:rsidR="006817F2" w:rsidRPr="009C23B2">
        <w:rPr>
          <w:rFonts w:eastAsia="Times New Roman" w:cs="Times New Roman"/>
          <w:sz w:val="24"/>
          <w:szCs w:val="24"/>
          <w:lang w:eastAsia="ru-RU"/>
        </w:rPr>
        <w:t xml:space="preserve">, нематоды рода </w:t>
      </w:r>
      <w:proofErr w:type="spellStart"/>
      <w:r w:rsidR="006817F2" w:rsidRPr="009C23B2">
        <w:rPr>
          <w:rFonts w:eastAsia="Times New Roman" w:cs="Times New Roman"/>
          <w:sz w:val="24"/>
          <w:szCs w:val="24"/>
          <w:lang w:eastAsia="ru-RU"/>
        </w:rPr>
        <w:t>Rhabditis</w:t>
      </w:r>
      <w:proofErr w:type="spellEnd"/>
      <w:r w:rsidR="006817F2" w:rsidRPr="009C23B2">
        <w:rPr>
          <w:rFonts w:eastAsia="Times New Roman" w:cs="Times New Roman"/>
          <w:sz w:val="24"/>
          <w:szCs w:val="24"/>
          <w:lang w:eastAsia="ru-RU"/>
        </w:rPr>
        <w:t xml:space="preserve">. Другие переживают </w:t>
      </w:r>
      <w:r w:rsidR="006817F2" w:rsidRPr="009C23B2">
        <w:rPr>
          <w:rFonts w:eastAsia="Times New Roman" w:cs="Times New Roman"/>
          <w:sz w:val="24"/>
          <w:szCs w:val="24"/>
          <w:lang w:eastAsia="ru-RU"/>
        </w:rPr>
        <w:lastRenderedPageBreak/>
        <w:t xml:space="preserve">неблагоприятный период в стадии высокоустойчивых яиц. Наконец, некоторым мелким обитателям пересыхающих водоемов присуща уникальная способность </w:t>
      </w:r>
      <w:proofErr w:type="gramStart"/>
      <w:r w:rsidR="006817F2" w:rsidRPr="009C23B2">
        <w:rPr>
          <w:rFonts w:eastAsia="Times New Roman" w:cs="Times New Roman"/>
          <w:sz w:val="24"/>
          <w:szCs w:val="24"/>
          <w:lang w:eastAsia="ru-RU"/>
        </w:rPr>
        <w:t>высыхать</w:t>
      </w:r>
      <w:proofErr w:type="gramEnd"/>
      <w:r w:rsidR="006817F2" w:rsidRPr="009C23B2">
        <w:rPr>
          <w:rFonts w:eastAsia="Times New Roman" w:cs="Times New Roman"/>
          <w:sz w:val="24"/>
          <w:szCs w:val="24"/>
          <w:lang w:eastAsia="ru-RU"/>
        </w:rPr>
        <w:t xml:space="preserve"> до состояния пленки, а при увлажнении возобновлять рост и развитие. Способность переносить полное обезвоживание организма выявлена у коловраток родов </w:t>
      </w:r>
      <w:proofErr w:type="spellStart"/>
      <w:r w:rsidR="006817F2" w:rsidRPr="009C23B2">
        <w:rPr>
          <w:rFonts w:eastAsia="Times New Roman" w:cs="Times New Roman"/>
          <w:sz w:val="24"/>
          <w:szCs w:val="24"/>
          <w:lang w:eastAsia="ru-RU"/>
        </w:rPr>
        <w:t>Callidina</w:t>
      </w:r>
      <w:proofErr w:type="spellEnd"/>
      <w:r w:rsidR="006817F2" w:rsidRPr="009C23B2">
        <w:rPr>
          <w:rFonts w:eastAsia="Times New Roman" w:cs="Times New Roman"/>
          <w:sz w:val="24"/>
          <w:szCs w:val="24"/>
          <w:lang w:eastAsia="ru-RU"/>
        </w:rPr>
        <w:t xml:space="preserve">, </w:t>
      </w:r>
      <w:proofErr w:type="spellStart"/>
      <w:r w:rsidR="006817F2" w:rsidRPr="009C23B2">
        <w:rPr>
          <w:rFonts w:eastAsia="Times New Roman" w:cs="Times New Roman"/>
          <w:sz w:val="24"/>
          <w:szCs w:val="24"/>
          <w:lang w:eastAsia="ru-RU"/>
        </w:rPr>
        <w:t>Philodina</w:t>
      </w:r>
      <w:proofErr w:type="spellEnd"/>
      <w:r w:rsidR="006817F2" w:rsidRPr="009C23B2">
        <w:rPr>
          <w:rFonts w:eastAsia="Times New Roman" w:cs="Times New Roman"/>
          <w:sz w:val="24"/>
          <w:szCs w:val="24"/>
          <w:lang w:eastAsia="ru-RU"/>
        </w:rPr>
        <w:t xml:space="preserve"> и др., тихоходок </w:t>
      </w:r>
      <w:proofErr w:type="spellStart"/>
      <w:r w:rsidR="006817F2" w:rsidRPr="009C23B2">
        <w:rPr>
          <w:rFonts w:eastAsia="Times New Roman" w:cs="Times New Roman"/>
          <w:sz w:val="24"/>
          <w:szCs w:val="24"/>
          <w:lang w:eastAsia="ru-RU"/>
        </w:rPr>
        <w:t>Macrobiotus</w:t>
      </w:r>
      <w:proofErr w:type="spellEnd"/>
      <w:r w:rsidR="006817F2" w:rsidRPr="009C23B2">
        <w:rPr>
          <w:rFonts w:eastAsia="Times New Roman" w:cs="Times New Roman"/>
          <w:sz w:val="24"/>
          <w:szCs w:val="24"/>
          <w:lang w:eastAsia="ru-RU"/>
        </w:rPr>
        <w:t xml:space="preserve">, </w:t>
      </w:r>
      <w:proofErr w:type="spellStart"/>
      <w:r w:rsidR="006817F2" w:rsidRPr="009C23B2">
        <w:rPr>
          <w:rFonts w:eastAsia="Times New Roman" w:cs="Times New Roman"/>
          <w:sz w:val="24"/>
          <w:szCs w:val="24"/>
          <w:lang w:eastAsia="ru-RU"/>
        </w:rPr>
        <w:t>Echiniscus</w:t>
      </w:r>
      <w:proofErr w:type="spellEnd"/>
      <w:r w:rsidR="006817F2" w:rsidRPr="009C23B2">
        <w:rPr>
          <w:rFonts w:eastAsia="Times New Roman" w:cs="Times New Roman"/>
          <w:sz w:val="24"/>
          <w:szCs w:val="24"/>
          <w:lang w:eastAsia="ru-RU"/>
        </w:rPr>
        <w:t xml:space="preserve">, нематод родов </w:t>
      </w:r>
      <w:proofErr w:type="spellStart"/>
      <w:r w:rsidR="006817F2" w:rsidRPr="009C23B2">
        <w:rPr>
          <w:rFonts w:eastAsia="Times New Roman" w:cs="Times New Roman"/>
          <w:sz w:val="24"/>
          <w:szCs w:val="24"/>
          <w:lang w:eastAsia="ru-RU"/>
        </w:rPr>
        <w:t>Tylenchus</w:t>
      </w:r>
      <w:proofErr w:type="spellEnd"/>
      <w:r w:rsidR="006817F2" w:rsidRPr="009C23B2">
        <w:rPr>
          <w:rFonts w:eastAsia="Times New Roman" w:cs="Times New Roman"/>
          <w:sz w:val="24"/>
          <w:szCs w:val="24"/>
          <w:lang w:eastAsia="ru-RU"/>
        </w:rPr>
        <w:t xml:space="preserve">, </w:t>
      </w:r>
      <w:proofErr w:type="spellStart"/>
      <w:r w:rsidR="006817F2" w:rsidRPr="009C23B2">
        <w:rPr>
          <w:rFonts w:eastAsia="Times New Roman" w:cs="Times New Roman"/>
          <w:sz w:val="24"/>
          <w:szCs w:val="24"/>
          <w:lang w:eastAsia="ru-RU"/>
        </w:rPr>
        <w:t>Plectus</w:t>
      </w:r>
      <w:proofErr w:type="spellEnd"/>
      <w:r w:rsidR="006817F2" w:rsidRPr="009C23B2">
        <w:rPr>
          <w:rFonts w:eastAsia="Times New Roman" w:cs="Times New Roman"/>
          <w:sz w:val="24"/>
          <w:szCs w:val="24"/>
          <w:lang w:eastAsia="ru-RU"/>
        </w:rPr>
        <w:t xml:space="preserve">, </w:t>
      </w:r>
      <w:proofErr w:type="spellStart"/>
      <w:r w:rsidR="006817F2" w:rsidRPr="009C23B2">
        <w:rPr>
          <w:rFonts w:eastAsia="Times New Roman" w:cs="Times New Roman"/>
          <w:sz w:val="24"/>
          <w:szCs w:val="24"/>
          <w:lang w:eastAsia="ru-RU"/>
        </w:rPr>
        <w:t>Cephalobus</w:t>
      </w:r>
      <w:proofErr w:type="spellEnd"/>
      <w:r w:rsidR="006817F2" w:rsidRPr="009C23B2">
        <w:rPr>
          <w:rFonts w:eastAsia="Times New Roman" w:cs="Times New Roman"/>
          <w:sz w:val="24"/>
          <w:szCs w:val="24"/>
          <w:lang w:eastAsia="ru-RU"/>
        </w:rPr>
        <w:t xml:space="preserve"> и др. Эти животные населяют </w:t>
      </w:r>
      <w:proofErr w:type="spellStart"/>
      <w:r w:rsidR="006817F2" w:rsidRPr="009C23B2">
        <w:rPr>
          <w:rFonts w:eastAsia="Times New Roman" w:cs="Times New Roman"/>
          <w:sz w:val="24"/>
          <w:szCs w:val="24"/>
          <w:lang w:eastAsia="ru-RU"/>
        </w:rPr>
        <w:t>микроводоемы</w:t>
      </w:r>
      <w:proofErr w:type="spellEnd"/>
      <w:r w:rsidR="006817F2" w:rsidRPr="009C23B2">
        <w:rPr>
          <w:rFonts w:eastAsia="Times New Roman" w:cs="Times New Roman"/>
          <w:sz w:val="24"/>
          <w:szCs w:val="24"/>
          <w:lang w:eastAsia="ru-RU"/>
        </w:rPr>
        <w:t xml:space="preserve"> в подушках мхов и лишайников и адаптированы к резким изменениям режима влажности.</w:t>
      </w:r>
    </w:p>
    <w:p w:rsidR="004C6DC5" w:rsidRPr="009C23B2" w:rsidRDefault="004C6DC5" w:rsidP="004C6DC5">
      <w:pPr>
        <w:rPr>
          <w:sz w:val="24"/>
          <w:szCs w:val="24"/>
        </w:rPr>
      </w:pPr>
    </w:p>
    <w:p w:rsidR="007F7CD4" w:rsidRPr="00B3595E" w:rsidRDefault="007F7CD4" w:rsidP="007F7CD4">
      <w:pPr>
        <w:ind w:firstLine="709"/>
        <w:jc w:val="center"/>
        <w:rPr>
          <w:b/>
          <w:i/>
          <w:sz w:val="24"/>
          <w:szCs w:val="24"/>
        </w:rPr>
      </w:pPr>
      <w:r w:rsidRPr="00B3595E">
        <w:rPr>
          <w:b/>
          <w:i/>
          <w:sz w:val="24"/>
          <w:szCs w:val="24"/>
        </w:rPr>
        <w:t>Контрольные вопросы и задания</w:t>
      </w:r>
    </w:p>
    <w:p w:rsidR="007F7CD4" w:rsidRPr="007F2EC4" w:rsidRDefault="007F7CD4" w:rsidP="007F7CD4">
      <w:pPr>
        <w:ind w:firstLine="709"/>
        <w:jc w:val="center"/>
        <w:rPr>
          <w:b/>
          <w:i/>
          <w:sz w:val="16"/>
          <w:szCs w:val="24"/>
        </w:rPr>
      </w:pPr>
    </w:p>
    <w:p w:rsidR="007F7CD4" w:rsidRPr="007F7CD4" w:rsidRDefault="00C662FB" w:rsidP="005C7C64">
      <w:pPr>
        <w:pStyle w:val="a6"/>
        <w:numPr>
          <w:ilvl w:val="0"/>
          <w:numId w:val="12"/>
        </w:numPr>
        <w:jc w:val="both"/>
        <w:rPr>
          <w:i/>
          <w:sz w:val="24"/>
          <w:szCs w:val="24"/>
        </w:rPr>
      </w:pPr>
      <w:r>
        <w:rPr>
          <w:i/>
          <w:sz w:val="24"/>
          <w:szCs w:val="24"/>
        </w:rPr>
        <w:t xml:space="preserve">Какие среды жизни организмов вам известны? 2. Кто такие гидробионты? 3. На какие экологические зоны делят Мировой океан? 4. Что такое планктон? Какие организмы входят в его состав? 5. </w:t>
      </w:r>
      <w:r w:rsidR="00224189">
        <w:rPr>
          <w:i/>
          <w:sz w:val="24"/>
          <w:szCs w:val="24"/>
        </w:rPr>
        <w:t xml:space="preserve">Что такое нейстон? 6. Каких животных относят к нектону? Приведите примеры. 7. Перечислите основные свойства </w:t>
      </w:r>
      <w:r w:rsidR="005C7C64">
        <w:rPr>
          <w:i/>
          <w:sz w:val="24"/>
          <w:szCs w:val="24"/>
        </w:rPr>
        <w:t xml:space="preserve">водной среды обитания живых организмов. 8. Какие процессы </w:t>
      </w:r>
      <w:proofErr w:type="spellStart"/>
      <w:r w:rsidR="005C7C64">
        <w:rPr>
          <w:i/>
          <w:sz w:val="24"/>
          <w:szCs w:val="24"/>
        </w:rPr>
        <w:t>осморегуляции</w:t>
      </w:r>
      <w:proofErr w:type="spellEnd"/>
      <w:r w:rsidR="005C7C64">
        <w:rPr>
          <w:i/>
          <w:sz w:val="24"/>
          <w:szCs w:val="24"/>
        </w:rPr>
        <w:t xml:space="preserve"> характерны для пресноводных организмов. Приведите примеры. 9. Что такое биолюминесценция? Какое значение она имеет в жизни животных? 10. </w:t>
      </w:r>
      <w:r w:rsidR="00B63AC9">
        <w:rPr>
          <w:i/>
          <w:sz w:val="24"/>
          <w:szCs w:val="24"/>
        </w:rPr>
        <w:t>Дайте краткую характеристику основных адаптаций растений к водной среде обитания. 11. Охарактеризуйте особенности адаптации животных к водной среде обитания.</w:t>
      </w:r>
    </w:p>
    <w:p w:rsidR="007F7CD4" w:rsidRPr="008B0910" w:rsidRDefault="007F7CD4" w:rsidP="00CF0E27">
      <w:pPr>
        <w:ind w:firstLine="709"/>
        <w:jc w:val="both"/>
        <w:rPr>
          <w:rFonts w:cs="Times New Roman"/>
          <w:sz w:val="24"/>
          <w:szCs w:val="24"/>
        </w:rPr>
      </w:pPr>
    </w:p>
    <w:p w:rsidR="007F7CD4" w:rsidRPr="00B3595E" w:rsidRDefault="007F7CD4" w:rsidP="007F7CD4">
      <w:pPr>
        <w:jc w:val="center"/>
        <w:rPr>
          <w:b/>
          <w:i/>
          <w:sz w:val="24"/>
          <w:szCs w:val="24"/>
        </w:rPr>
      </w:pPr>
      <w:r w:rsidRPr="00B3595E">
        <w:rPr>
          <w:b/>
          <w:i/>
          <w:sz w:val="24"/>
          <w:szCs w:val="24"/>
        </w:rPr>
        <w:t>Литература</w:t>
      </w:r>
    </w:p>
    <w:p w:rsidR="007F7CD4" w:rsidRPr="007F2EC4" w:rsidRDefault="007F7CD4" w:rsidP="007F7CD4">
      <w:pPr>
        <w:jc w:val="center"/>
        <w:rPr>
          <w:b/>
          <w:i/>
          <w:sz w:val="12"/>
          <w:szCs w:val="24"/>
        </w:rPr>
      </w:pPr>
    </w:p>
    <w:p w:rsidR="007F7CD4" w:rsidRPr="004368CB" w:rsidRDefault="007F7CD4" w:rsidP="007F7CD4">
      <w:pPr>
        <w:pStyle w:val="a6"/>
        <w:numPr>
          <w:ilvl w:val="0"/>
          <w:numId w:val="11"/>
        </w:numPr>
        <w:rPr>
          <w:i/>
          <w:sz w:val="24"/>
          <w:szCs w:val="24"/>
        </w:rPr>
      </w:pPr>
      <w:r w:rsidRPr="004368CB">
        <w:rPr>
          <w:i/>
          <w:sz w:val="24"/>
          <w:szCs w:val="24"/>
        </w:rPr>
        <w:t>Дроздов В.В. Общая экология. Учебное пособие. - СПб</w:t>
      </w:r>
      <w:proofErr w:type="gramStart"/>
      <w:r w:rsidRPr="004368CB">
        <w:rPr>
          <w:i/>
          <w:sz w:val="24"/>
          <w:szCs w:val="24"/>
        </w:rPr>
        <w:t xml:space="preserve">.: </w:t>
      </w:r>
      <w:proofErr w:type="gramEnd"/>
      <w:r w:rsidRPr="004368CB">
        <w:rPr>
          <w:i/>
          <w:sz w:val="24"/>
          <w:szCs w:val="24"/>
        </w:rPr>
        <w:t>РГГМУ, 2011.-412 с.</w:t>
      </w:r>
    </w:p>
    <w:p w:rsidR="007F7CD4" w:rsidRPr="00B3595E" w:rsidRDefault="007F7CD4" w:rsidP="007F7CD4">
      <w:pPr>
        <w:pStyle w:val="a6"/>
        <w:numPr>
          <w:ilvl w:val="0"/>
          <w:numId w:val="11"/>
        </w:numPr>
        <w:jc w:val="both"/>
        <w:rPr>
          <w:i/>
          <w:sz w:val="24"/>
          <w:szCs w:val="24"/>
        </w:rPr>
      </w:pPr>
      <w:proofErr w:type="spellStart"/>
      <w:r w:rsidRPr="00B3595E">
        <w:rPr>
          <w:i/>
          <w:sz w:val="24"/>
          <w:szCs w:val="24"/>
        </w:rPr>
        <w:t>Степановских</w:t>
      </w:r>
      <w:proofErr w:type="spellEnd"/>
      <w:r w:rsidRPr="00B3595E">
        <w:rPr>
          <w:i/>
          <w:sz w:val="24"/>
          <w:szCs w:val="24"/>
        </w:rPr>
        <w:t xml:space="preserve"> А.С. Экология. - М.: ЮНИТИ-ДАНА, 2001.-703с.</w:t>
      </w:r>
    </w:p>
    <w:p w:rsidR="001A56DB" w:rsidRPr="007F7CD4" w:rsidRDefault="007F7CD4" w:rsidP="007F7CD4">
      <w:pPr>
        <w:pStyle w:val="a6"/>
        <w:numPr>
          <w:ilvl w:val="0"/>
          <w:numId w:val="11"/>
        </w:numPr>
        <w:jc w:val="both"/>
        <w:rPr>
          <w:rFonts w:cs="Times New Roman"/>
          <w:sz w:val="24"/>
          <w:szCs w:val="24"/>
        </w:rPr>
      </w:pPr>
      <w:r w:rsidRPr="007F7CD4">
        <w:rPr>
          <w:i/>
          <w:sz w:val="24"/>
          <w:szCs w:val="24"/>
        </w:rPr>
        <w:t>Чернова Н.М., Былова А.М. Общая экология. - М.: Дрофа, 2004. - 416с.</w:t>
      </w:r>
    </w:p>
    <w:sectPr w:rsidR="001A56DB" w:rsidRPr="007F7CD4" w:rsidSect="00FE3D34">
      <w:pgSz w:w="11900" w:h="16820"/>
      <w:pgMar w:top="1134" w:right="1134" w:bottom="1134"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EE0" w:rsidRDefault="00CC6EE0" w:rsidP="00B94F24">
      <w:r>
        <w:separator/>
      </w:r>
    </w:p>
  </w:endnote>
  <w:endnote w:type="continuationSeparator" w:id="0">
    <w:p w:rsidR="00CC6EE0" w:rsidRDefault="00CC6EE0" w:rsidP="00B9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EE0" w:rsidRDefault="00CC6EE0" w:rsidP="00B94F24">
      <w:r>
        <w:separator/>
      </w:r>
    </w:p>
  </w:footnote>
  <w:footnote w:type="continuationSeparator" w:id="0">
    <w:p w:rsidR="00CC6EE0" w:rsidRDefault="00CC6EE0" w:rsidP="00B94F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4D9D"/>
    <w:multiLevelType w:val="hybridMultilevel"/>
    <w:tmpl w:val="8D0CAB7A"/>
    <w:lvl w:ilvl="0" w:tplc="ED021C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19746EE"/>
    <w:multiLevelType w:val="hybridMultilevel"/>
    <w:tmpl w:val="AF7E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0B5824"/>
    <w:multiLevelType w:val="hybridMultilevel"/>
    <w:tmpl w:val="1FAC8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EF3C72"/>
    <w:multiLevelType w:val="hybridMultilevel"/>
    <w:tmpl w:val="85C085D0"/>
    <w:lvl w:ilvl="0" w:tplc="AC4433C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4D50BD"/>
    <w:multiLevelType w:val="hybridMultilevel"/>
    <w:tmpl w:val="AF7E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ED1E87"/>
    <w:multiLevelType w:val="hybridMultilevel"/>
    <w:tmpl w:val="C682F696"/>
    <w:lvl w:ilvl="0" w:tplc="7D3245BA">
      <w:start w:val="1"/>
      <w:numFmt w:val="bullet"/>
      <w:lvlText w:val="-"/>
      <w:lvlJc w:val="left"/>
      <w:pPr>
        <w:ind w:left="1440" w:hanging="360"/>
      </w:pPr>
      <w:rPr>
        <w:rFonts w:ascii="inherit" w:hAnsi="inherit"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62331808"/>
    <w:multiLevelType w:val="hybridMultilevel"/>
    <w:tmpl w:val="2C4CD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0675E9"/>
    <w:multiLevelType w:val="hybridMultilevel"/>
    <w:tmpl w:val="AF7E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25749C"/>
    <w:multiLevelType w:val="hybridMultilevel"/>
    <w:tmpl w:val="5C6E5F52"/>
    <w:lvl w:ilvl="0" w:tplc="63D661A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F14ED0"/>
    <w:multiLevelType w:val="hybridMultilevel"/>
    <w:tmpl w:val="77D0E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025469"/>
    <w:multiLevelType w:val="hybridMultilevel"/>
    <w:tmpl w:val="928446F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AF26D5B"/>
    <w:multiLevelType w:val="hybridMultilevel"/>
    <w:tmpl w:val="D3BA320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2">
    <w:nsid w:val="7BAC3DB5"/>
    <w:multiLevelType w:val="hybridMultilevel"/>
    <w:tmpl w:val="0C521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963177"/>
    <w:multiLevelType w:val="hybridMultilevel"/>
    <w:tmpl w:val="05DE820A"/>
    <w:lvl w:ilvl="0" w:tplc="A09ABE3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7F59483B"/>
    <w:multiLevelType w:val="hybridMultilevel"/>
    <w:tmpl w:val="E1FAB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4"/>
  </w:num>
  <w:num w:numId="5">
    <w:abstractNumId w:val="3"/>
  </w:num>
  <w:num w:numId="6">
    <w:abstractNumId w:val="6"/>
  </w:num>
  <w:num w:numId="7">
    <w:abstractNumId w:val="12"/>
  </w:num>
  <w:num w:numId="8">
    <w:abstractNumId w:val="0"/>
  </w:num>
  <w:num w:numId="9">
    <w:abstractNumId w:val="10"/>
  </w:num>
  <w:num w:numId="10">
    <w:abstractNumId w:val="11"/>
  </w:num>
  <w:num w:numId="11">
    <w:abstractNumId w:val="8"/>
  </w:num>
  <w:num w:numId="12">
    <w:abstractNumId w:val="9"/>
  </w:num>
  <w:num w:numId="13">
    <w:abstractNumId w:val="13"/>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8613D"/>
    <w:rsid w:val="00000C88"/>
    <w:rsid w:val="0000200C"/>
    <w:rsid w:val="00004BD7"/>
    <w:rsid w:val="0000735E"/>
    <w:rsid w:val="0002021D"/>
    <w:rsid w:val="000349B0"/>
    <w:rsid w:val="00051404"/>
    <w:rsid w:val="0006218C"/>
    <w:rsid w:val="0006432D"/>
    <w:rsid w:val="00070F64"/>
    <w:rsid w:val="00080500"/>
    <w:rsid w:val="00082F1C"/>
    <w:rsid w:val="00084C4E"/>
    <w:rsid w:val="0009086E"/>
    <w:rsid w:val="000A3863"/>
    <w:rsid w:val="000B658B"/>
    <w:rsid w:val="000C19EC"/>
    <w:rsid w:val="000C2C21"/>
    <w:rsid w:val="000C35F6"/>
    <w:rsid w:val="000D6212"/>
    <w:rsid w:val="000D744C"/>
    <w:rsid w:val="000E1B2A"/>
    <w:rsid w:val="00103949"/>
    <w:rsid w:val="00105D37"/>
    <w:rsid w:val="001079E5"/>
    <w:rsid w:val="00116674"/>
    <w:rsid w:val="00122682"/>
    <w:rsid w:val="00125FAD"/>
    <w:rsid w:val="001358EE"/>
    <w:rsid w:val="00137882"/>
    <w:rsid w:val="0016385F"/>
    <w:rsid w:val="001661F7"/>
    <w:rsid w:val="00166AB2"/>
    <w:rsid w:val="001720A0"/>
    <w:rsid w:val="0017671D"/>
    <w:rsid w:val="0018313F"/>
    <w:rsid w:val="0018798E"/>
    <w:rsid w:val="001A56DB"/>
    <w:rsid w:val="001B0206"/>
    <w:rsid w:val="001C5AA1"/>
    <w:rsid w:val="001D4E97"/>
    <w:rsid w:val="002107AB"/>
    <w:rsid w:val="00216830"/>
    <w:rsid w:val="002210C3"/>
    <w:rsid w:val="00224189"/>
    <w:rsid w:val="00241E59"/>
    <w:rsid w:val="00247621"/>
    <w:rsid w:val="00250A0F"/>
    <w:rsid w:val="00253ED3"/>
    <w:rsid w:val="00271007"/>
    <w:rsid w:val="0027237B"/>
    <w:rsid w:val="00275DF9"/>
    <w:rsid w:val="00283291"/>
    <w:rsid w:val="00290F0E"/>
    <w:rsid w:val="00294AF5"/>
    <w:rsid w:val="002B16DF"/>
    <w:rsid w:val="002C42C1"/>
    <w:rsid w:val="002C5F94"/>
    <w:rsid w:val="002C604A"/>
    <w:rsid w:val="002D77A1"/>
    <w:rsid w:val="002E2892"/>
    <w:rsid w:val="002E5708"/>
    <w:rsid w:val="002E5982"/>
    <w:rsid w:val="002F0C75"/>
    <w:rsid w:val="00301DE6"/>
    <w:rsid w:val="00302B63"/>
    <w:rsid w:val="00305DC3"/>
    <w:rsid w:val="00311860"/>
    <w:rsid w:val="00337336"/>
    <w:rsid w:val="003400E9"/>
    <w:rsid w:val="003473DD"/>
    <w:rsid w:val="00355E4D"/>
    <w:rsid w:val="00366586"/>
    <w:rsid w:val="00375EC3"/>
    <w:rsid w:val="00394989"/>
    <w:rsid w:val="00396458"/>
    <w:rsid w:val="003A2A9C"/>
    <w:rsid w:val="003A3BA6"/>
    <w:rsid w:val="003A5A1D"/>
    <w:rsid w:val="003A72BD"/>
    <w:rsid w:val="003B00B4"/>
    <w:rsid w:val="003E074F"/>
    <w:rsid w:val="003E1C9F"/>
    <w:rsid w:val="003E7C1A"/>
    <w:rsid w:val="003E7F2B"/>
    <w:rsid w:val="003F1599"/>
    <w:rsid w:val="00412BED"/>
    <w:rsid w:val="00415771"/>
    <w:rsid w:val="00436441"/>
    <w:rsid w:val="00446136"/>
    <w:rsid w:val="00451867"/>
    <w:rsid w:val="004550A9"/>
    <w:rsid w:val="00473659"/>
    <w:rsid w:val="004A09CB"/>
    <w:rsid w:val="004C6DC5"/>
    <w:rsid w:val="004D1347"/>
    <w:rsid w:val="004E64B8"/>
    <w:rsid w:val="004E6B0A"/>
    <w:rsid w:val="004F1ABF"/>
    <w:rsid w:val="004F3604"/>
    <w:rsid w:val="004F3A60"/>
    <w:rsid w:val="004F4AB8"/>
    <w:rsid w:val="005039C0"/>
    <w:rsid w:val="005062C9"/>
    <w:rsid w:val="00506EBE"/>
    <w:rsid w:val="005114B2"/>
    <w:rsid w:val="00524958"/>
    <w:rsid w:val="00527699"/>
    <w:rsid w:val="005331CA"/>
    <w:rsid w:val="005379D2"/>
    <w:rsid w:val="00546FAF"/>
    <w:rsid w:val="0055437B"/>
    <w:rsid w:val="0058423D"/>
    <w:rsid w:val="00593DCE"/>
    <w:rsid w:val="005940BB"/>
    <w:rsid w:val="005B4559"/>
    <w:rsid w:val="005B47FE"/>
    <w:rsid w:val="005B60C8"/>
    <w:rsid w:val="005C7C64"/>
    <w:rsid w:val="005D2B7B"/>
    <w:rsid w:val="005D6DCD"/>
    <w:rsid w:val="005E33B7"/>
    <w:rsid w:val="005E51CE"/>
    <w:rsid w:val="005F54CD"/>
    <w:rsid w:val="00600C07"/>
    <w:rsid w:val="00606A8A"/>
    <w:rsid w:val="00610401"/>
    <w:rsid w:val="006141A9"/>
    <w:rsid w:val="00620269"/>
    <w:rsid w:val="006252BF"/>
    <w:rsid w:val="006258C0"/>
    <w:rsid w:val="00630A48"/>
    <w:rsid w:val="00631C73"/>
    <w:rsid w:val="00631E7E"/>
    <w:rsid w:val="006427DC"/>
    <w:rsid w:val="00655106"/>
    <w:rsid w:val="006662C9"/>
    <w:rsid w:val="006728EB"/>
    <w:rsid w:val="0068055E"/>
    <w:rsid w:val="00680ADD"/>
    <w:rsid w:val="006817F2"/>
    <w:rsid w:val="006963A3"/>
    <w:rsid w:val="006B2EB8"/>
    <w:rsid w:val="006B5B73"/>
    <w:rsid w:val="006C6914"/>
    <w:rsid w:val="006D54F4"/>
    <w:rsid w:val="006D5DF4"/>
    <w:rsid w:val="006E3070"/>
    <w:rsid w:val="00711EE2"/>
    <w:rsid w:val="00715D0D"/>
    <w:rsid w:val="007307A8"/>
    <w:rsid w:val="00731227"/>
    <w:rsid w:val="0073577F"/>
    <w:rsid w:val="0075528E"/>
    <w:rsid w:val="00756228"/>
    <w:rsid w:val="00760A44"/>
    <w:rsid w:val="00781FCB"/>
    <w:rsid w:val="007831C8"/>
    <w:rsid w:val="007A0B02"/>
    <w:rsid w:val="007A1A5A"/>
    <w:rsid w:val="007C50D3"/>
    <w:rsid w:val="007C5508"/>
    <w:rsid w:val="007D148B"/>
    <w:rsid w:val="007F14FC"/>
    <w:rsid w:val="007F7CD4"/>
    <w:rsid w:val="00802E8C"/>
    <w:rsid w:val="00810F06"/>
    <w:rsid w:val="00811C39"/>
    <w:rsid w:val="00816EBC"/>
    <w:rsid w:val="00824106"/>
    <w:rsid w:val="00832D46"/>
    <w:rsid w:val="00840975"/>
    <w:rsid w:val="00842CEB"/>
    <w:rsid w:val="00844220"/>
    <w:rsid w:val="00847D23"/>
    <w:rsid w:val="00851592"/>
    <w:rsid w:val="00852079"/>
    <w:rsid w:val="00857672"/>
    <w:rsid w:val="00867A41"/>
    <w:rsid w:val="00882695"/>
    <w:rsid w:val="008A44F5"/>
    <w:rsid w:val="008B0910"/>
    <w:rsid w:val="008C3C14"/>
    <w:rsid w:val="008C6C62"/>
    <w:rsid w:val="008D5FD2"/>
    <w:rsid w:val="008D7CCC"/>
    <w:rsid w:val="008E0389"/>
    <w:rsid w:val="008E28B7"/>
    <w:rsid w:val="008E3689"/>
    <w:rsid w:val="008F30A6"/>
    <w:rsid w:val="008F4E4A"/>
    <w:rsid w:val="00920F40"/>
    <w:rsid w:val="0093154C"/>
    <w:rsid w:val="009330FF"/>
    <w:rsid w:val="00950D91"/>
    <w:rsid w:val="00954808"/>
    <w:rsid w:val="00954950"/>
    <w:rsid w:val="00956AA3"/>
    <w:rsid w:val="0096578B"/>
    <w:rsid w:val="0099016B"/>
    <w:rsid w:val="009917AB"/>
    <w:rsid w:val="0099674A"/>
    <w:rsid w:val="009A1F26"/>
    <w:rsid w:val="009A2EA8"/>
    <w:rsid w:val="009A32BC"/>
    <w:rsid w:val="009B40D8"/>
    <w:rsid w:val="009C23B2"/>
    <w:rsid w:val="009C6DA6"/>
    <w:rsid w:val="009D26A6"/>
    <w:rsid w:val="009D2BB9"/>
    <w:rsid w:val="009D506C"/>
    <w:rsid w:val="009E77B1"/>
    <w:rsid w:val="009F0CA3"/>
    <w:rsid w:val="009F542A"/>
    <w:rsid w:val="009F7924"/>
    <w:rsid w:val="00A013D3"/>
    <w:rsid w:val="00A042F0"/>
    <w:rsid w:val="00A054C0"/>
    <w:rsid w:val="00A071CD"/>
    <w:rsid w:val="00A1348B"/>
    <w:rsid w:val="00A15889"/>
    <w:rsid w:val="00A164EA"/>
    <w:rsid w:val="00A27F86"/>
    <w:rsid w:val="00A3672F"/>
    <w:rsid w:val="00A41EA3"/>
    <w:rsid w:val="00A641F1"/>
    <w:rsid w:val="00A73C0C"/>
    <w:rsid w:val="00A83880"/>
    <w:rsid w:val="00AA6973"/>
    <w:rsid w:val="00AB48EF"/>
    <w:rsid w:val="00AC392F"/>
    <w:rsid w:val="00AC753E"/>
    <w:rsid w:val="00AE1508"/>
    <w:rsid w:val="00AE1EBB"/>
    <w:rsid w:val="00AE656F"/>
    <w:rsid w:val="00AE7507"/>
    <w:rsid w:val="00AF7BFF"/>
    <w:rsid w:val="00B00F90"/>
    <w:rsid w:val="00B03928"/>
    <w:rsid w:val="00B049A5"/>
    <w:rsid w:val="00B24FB1"/>
    <w:rsid w:val="00B27C28"/>
    <w:rsid w:val="00B40FA9"/>
    <w:rsid w:val="00B41F97"/>
    <w:rsid w:val="00B46D27"/>
    <w:rsid w:val="00B63AC9"/>
    <w:rsid w:val="00B74B00"/>
    <w:rsid w:val="00B83464"/>
    <w:rsid w:val="00B84A23"/>
    <w:rsid w:val="00B85850"/>
    <w:rsid w:val="00B863BC"/>
    <w:rsid w:val="00B94F24"/>
    <w:rsid w:val="00BB34DB"/>
    <w:rsid w:val="00BB60B8"/>
    <w:rsid w:val="00BC28AA"/>
    <w:rsid w:val="00BC4828"/>
    <w:rsid w:val="00BC5995"/>
    <w:rsid w:val="00BC60F2"/>
    <w:rsid w:val="00BD5EC1"/>
    <w:rsid w:val="00BE079C"/>
    <w:rsid w:val="00BE1AA0"/>
    <w:rsid w:val="00BE4870"/>
    <w:rsid w:val="00C1152E"/>
    <w:rsid w:val="00C161A2"/>
    <w:rsid w:val="00C21D25"/>
    <w:rsid w:val="00C21D9C"/>
    <w:rsid w:val="00C27FAD"/>
    <w:rsid w:val="00C4207B"/>
    <w:rsid w:val="00C47391"/>
    <w:rsid w:val="00C473B5"/>
    <w:rsid w:val="00C662FB"/>
    <w:rsid w:val="00C72A2B"/>
    <w:rsid w:val="00C76B35"/>
    <w:rsid w:val="00C774C4"/>
    <w:rsid w:val="00C775B1"/>
    <w:rsid w:val="00C84B8E"/>
    <w:rsid w:val="00C863FE"/>
    <w:rsid w:val="00C86AB8"/>
    <w:rsid w:val="00C92533"/>
    <w:rsid w:val="00CA0C71"/>
    <w:rsid w:val="00CA37C4"/>
    <w:rsid w:val="00CA4984"/>
    <w:rsid w:val="00CA7F84"/>
    <w:rsid w:val="00CB572F"/>
    <w:rsid w:val="00CC6EE0"/>
    <w:rsid w:val="00CD108A"/>
    <w:rsid w:val="00CD1519"/>
    <w:rsid w:val="00CD4352"/>
    <w:rsid w:val="00CE17DA"/>
    <w:rsid w:val="00CE27B8"/>
    <w:rsid w:val="00CE2EBA"/>
    <w:rsid w:val="00CE78BE"/>
    <w:rsid w:val="00CE7FA0"/>
    <w:rsid w:val="00CF0E27"/>
    <w:rsid w:val="00D022A4"/>
    <w:rsid w:val="00D02D6E"/>
    <w:rsid w:val="00D30CFE"/>
    <w:rsid w:val="00D341C4"/>
    <w:rsid w:val="00D4439A"/>
    <w:rsid w:val="00D44859"/>
    <w:rsid w:val="00D61271"/>
    <w:rsid w:val="00D713D0"/>
    <w:rsid w:val="00D75D22"/>
    <w:rsid w:val="00D768F4"/>
    <w:rsid w:val="00D80088"/>
    <w:rsid w:val="00D80AF5"/>
    <w:rsid w:val="00D81A6E"/>
    <w:rsid w:val="00D81F9B"/>
    <w:rsid w:val="00D858F7"/>
    <w:rsid w:val="00D8613D"/>
    <w:rsid w:val="00D9050A"/>
    <w:rsid w:val="00D90D8B"/>
    <w:rsid w:val="00D91375"/>
    <w:rsid w:val="00D92FE1"/>
    <w:rsid w:val="00D93AA2"/>
    <w:rsid w:val="00D96972"/>
    <w:rsid w:val="00DB1DD9"/>
    <w:rsid w:val="00DB3F81"/>
    <w:rsid w:val="00DC1592"/>
    <w:rsid w:val="00DC4BE5"/>
    <w:rsid w:val="00DC5805"/>
    <w:rsid w:val="00DC7DE6"/>
    <w:rsid w:val="00DD4F89"/>
    <w:rsid w:val="00DE1986"/>
    <w:rsid w:val="00DE6574"/>
    <w:rsid w:val="00DF0ABB"/>
    <w:rsid w:val="00DF7713"/>
    <w:rsid w:val="00E16A9A"/>
    <w:rsid w:val="00E21990"/>
    <w:rsid w:val="00E37576"/>
    <w:rsid w:val="00E5231A"/>
    <w:rsid w:val="00E54617"/>
    <w:rsid w:val="00E63B4D"/>
    <w:rsid w:val="00E671BC"/>
    <w:rsid w:val="00E70DD0"/>
    <w:rsid w:val="00E722E6"/>
    <w:rsid w:val="00E73806"/>
    <w:rsid w:val="00E740D1"/>
    <w:rsid w:val="00E7430A"/>
    <w:rsid w:val="00E772BE"/>
    <w:rsid w:val="00E92593"/>
    <w:rsid w:val="00E92BE1"/>
    <w:rsid w:val="00E936D4"/>
    <w:rsid w:val="00EA139A"/>
    <w:rsid w:val="00EB19BE"/>
    <w:rsid w:val="00EB44FF"/>
    <w:rsid w:val="00EB57BE"/>
    <w:rsid w:val="00EE6A29"/>
    <w:rsid w:val="00EF0740"/>
    <w:rsid w:val="00F13FDD"/>
    <w:rsid w:val="00F175F5"/>
    <w:rsid w:val="00F25B48"/>
    <w:rsid w:val="00F26582"/>
    <w:rsid w:val="00F3348D"/>
    <w:rsid w:val="00F405CD"/>
    <w:rsid w:val="00F7017E"/>
    <w:rsid w:val="00F75A08"/>
    <w:rsid w:val="00F83BD0"/>
    <w:rsid w:val="00F866A9"/>
    <w:rsid w:val="00F8755C"/>
    <w:rsid w:val="00F917A7"/>
    <w:rsid w:val="00F96408"/>
    <w:rsid w:val="00FB1B4B"/>
    <w:rsid w:val="00FD30CB"/>
    <w:rsid w:val="00FE0FE2"/>
    <w:rsid w:val="00FE3D34"/>
    <w:rsid w:val="00FE5BC9"/>
    <w:rsid w:val="00FE76D6"/>
    <w:rsid w:val="00FF13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8EF"/>
    <w:pPr>
      <w:spacing w:after="0" w:line="240" w:lineRule="auto"/>
    </w:pPr>
    <w:rPr>
      <w:rFonts w:ascii="Times New Roman" w:hAnsi="Times New Roman"/>
    </w:rPr>
  </w:style>
  <w:style w:type="paragraph" w:styleId="1">
    <w:name w:val="heading 1"/>
    <w:basedOn w:val="a"/>
    <w:next w:val="a"/>
    <w:link w:val="10"/>
    <w:qFormat/>
    <w:rsid w:val="005D6DCD"/>
    <w:pPr>
      <w:widowControl w:val="0"/>
      <w:autoSpaceDE w:val="0"/>
      <w:autoSpaceDN w:val="0"/>
      <w:adjustRightInd w:val="0"/>
      <w:jc w:val="center"/>
      <w:outlineLvl w:val="0"/>
    </w:pPr>
    <w:rPr>
      <w:rFonts w:ascii="Arial" w:eastAsia="Times New Roman" w:hAnsi="Arial" w:cs="Arial"/>
      <w:b/>
      <w:bCs/>
      <w:sz w:val="32"/>
      <w:szCs w:val="32"/>
      <w:lang w:eastAsia="ru-RU"/>
    </w:rPr>
  </w:style>
  <w:style w:type="paragraph" w:styleId="2">
    <w:name w:val="heading 2"/>
    <w:basedOn w:val="a"/>
    <w:next w:val="a"/>
    <w:link w:val="20"/>
    <w:qFormat/>
    <w:rsid w:val="008F4E4A"/>
    <w:pPr>
      <w:widowControl w:val="0"/>
      <w:autoSpaceDE w:val="0"/>
      <w:autoSpaceDN w:val="0"/>
      <w:adjustRightInd w:val="0"/>
      <w:jc w:val="center"/>
      <w:outlineLvl w:val="1"/>
    </w:pPr>
    <w:rPr>
      <w:rFonts w:ascii="Arial" w:eastAsia="Times New Roman" w:hAnsi="Arial" w:cs="Arial"/>
      <w:b/>
      <w:bCs/>
      <w:sz w:val="28"/>
      <w:szCs w:val="28"/>
      <w:lang w:eastAsia="ru-RU"/>
    </w:rPr>
  </w:style>
  <w:style w:type="paragraph" w:styleId="3">
    <w:name w:val="heading 3"/>
    <w:basedOn w:val="a"/>
    <w:next w:val="a"/>
    <w:link w:val="30"/>
    <w:uiPriority w:val="99"/>
    <w:qFormat/>
    <w:rsid w:val="005D6DCD"/>
    <w:pPr>
      <w:widowControl w:val="0"/>
      <w:autoSpaceDE w:val="0"/>
      <w:autoSpaceDN w:val="0"/>
      <w:adjustRightInd w:val="0"/>
      <w:jc w:val="center"/>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5D6DCD"/>
    <w:pPr>
      <w:widowControl w:val="0"/>
      <w:autoSpaceDE w:val="0"/>
      <w:autoSpaceDN w:val="0"/>
      <w:adjustRightInd w:val="0"/>
      <w:jc w:val="center"/>
      <w:outlineLvl w:val="3"/>
    </w:pPr>
    <w:rPr>
      <w:rFonts w:eastAsia="Times New Roman" w:cs="Times New Roman"/>
      <w:b/>
      <w:bCs/>
      <w:sz w:val="26"/>
      <w:szCs w:val="26"/>
      <w:lang w:eastAsia="ru-RU"/>
    </w:rPr>
  </w:style>
  <w:style w:type="paragraph" w:styleId="5">
    <w:name w:val="heading 5"/>
    <w:basedOn w:val="a"/>
    <w:next w:val="a"/>
    <w:link w:val="50"/>
    <w:uiPriority w:val="99"/>
    <w:qFormat/>
    <w:rsid w:val="005D6DCD"/>
    <w:pPr>
      <w:widowControl w:val="0"/>
      <w:autoSpaceDE w:val="0"/>
      <w:autoSpaceDN w:val="0"/>
      <w:adjustRightInd w:val="0"/>
      <w:jc w:val="center"/>
      <w:outlineLvl w:val="4"/>
    </w:pPr>
    <w:rPr>
      <w:rFonts w:eastAsia="Times New Roman" w:cs="Times New Roman"/>
      <w:b/>
      <w:bCs/>
      <w:i/>
      <w:iCs/>
      <w:sz w:val="24"/>
      <w:szCs w:val="24"/>
      <w:lang w:eastAsia="ru-RU"/>
    </w:rPr>
  </w:style>
  <w:style w:type="paragraph" w:styleId="6">
    <w:name w:val="heading 6"/>
    <w:basedOn w:val="a"/>
    <w:next w:val="a"/>
    <w:link w:val="60"/>
    <w:uiPriority w:val="99"/>
    <w:qFormat/>
    <w:rsid w:val="005D6DCD"/>
    <w:pPr>
      <w:widowControl w:val="0"/>
      <w:autoSpaceDE w:val="0"/>
      <w:autoSpaceDN w:val="0"/>
      <w:adjustRightInd w:val="0"/>
      <w:jc w:val="center"/>
      <w:outlineLvl w:val="5"/>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48EF"/>
    <w:pPr>
      <w:spacing w:after="0" w:line="240" w:lineRule="auto"/>
    </w:pPr>
  </w:style>
  <w:style w:type="paragraph" w:styleId="a4">
    <w:name w:val="Balloon Text"/>
    <w:basedOn w:val="a"/>
    <w:link w:val="a5"/>
    <w:uiPriority w:val="99"/>
    <w:semiHidden/>
    <w:unhideWhenUsed/>
    <w:rsid w:val="009F542A"/>
    <w:rPr>
      <w:rFonts w:ascii="Tahoma" w:hAnsi="Tahoma" w:cs="Tahoma"/>
      <w:sz w:val="16"/>
      <w:szCs w:val="16"/>
    </w:rPr>
  </w:style>
  <w:style w:type="character" w:customStyle="1" w:styleId="a5">
    <w:name w:val="Текст выноски Знак"/>
    <w:basedOn w:val="a0"/>
    <w:link w:val="a4"/>
    <w:uiPriority w:val="99"/>
    <w:semiHidden/>
    <w:rsid w:val="009F542A"/>
    <w:rPr>
      <w:rFonts w:ascii="Tahoma" w:hAnsi="Tahoma" w:cs="Tahoma"/>
      <w:sz w:val="16"/>
      <w:szCs w:val="16"/>
    </w:rPr>
  </w:style>
  <w:style w:type="paragraph" w:styleId="a6">
    <w:name w:val="List Paragraph"/>
    <w:basedOn w:val="a"/>
    <w:uiPriority w:val="34"/>
    <w:qFormat/>
    <w:rsid w:val="00BE1AA0"/>
    <w:pPr>
      <w:ind w:left="720"/>
      <w:contextualSpacing/>
    </w:pPr>
  </w:style>
  <w:style w:type="paragraph" w:styleId="a7">
    <w:name w:val="Normal (Web)"/>
    <w:basedOn w:val="a"/>
    <w:uiPriority w:val="99"/>
    <w:semiHidden/>
    <w:unhideWhenUsed/>
    <w:rsid w:val="00473659"/>
    <w:pPr>
      <w:spacing w:before="100" w:beforeAutospacing="1" w:after="100" w:afterAutospacing="1"/>
    </w:pPr>
    <w:rPr>
      <w:rFonts w:eastAsia="Times New Roman" w:cs="Times New Roman"/>
      <w:sz w:val="24"/>
      <w:szCs w:val="24"/>
      <w:lang w:eastAsia="ru-RU"/>
    </w:rPr>
  </w:style>
  <w:style w:type="character" w:styleId="a8">
    <w:name w:val="Strong"/>
    <w:basedOn w:val="a0"/>
    <w:uiPriority w:val="22"/>
    <w:qFormat/>
    <w:rsid w:val="00473659"/>
    <w:rPr>
      <w:b/>
      <w:bCs/>
    </w:rPr>
  </w:style>
  <w:style w:type="paragraph" w:styleId="a9">
    <w:name w:val="header"/>
    <w:basedOn w:val="a"/>
    <w:link w:val="aa"/>
    <w:rsid w:val="0055437B"/>
    <w:pPr>
      <w:tabs>
        <w:tab w:val="center" w:pos="4677"/>
        <w:tab w:val="right" w:pos="9355"/>
      </w:tabs>
    </w:pPr>
    <w:rPr>
      <w:rFonts w:eastAsia="Times New Roman" w:cs="Times New Roman"/>
      <w:sz w:val="24"/>
      <w:szCs w:val="24"/>
      <w:lang w:eastAsia="ru-RU"/>
    </w:rPr>
  </w:style>
  <w:style w:type="character" w:customStyle="1" w:styleId="aa">
    <w:name w:val="Верхний колонтитул Знак"/>
    <w:basedOn w:val="a0"/>
    <w:link w:val="a9"/>
    <w:rsid w:val="0055437B"/>
    <w:rPr>
      <w:rFonts w:ascii="Times New Roman" w:eastAsia="Times New Roman" w:hAnsi="Times New Roman" w:cs="Times New Roman"/>
      <w:sz w:val="24"/>
      <w:szCs w:val="24"/>
      <w:lang w:eastAsia="ru-RU"/>
    </w:rPr>
  </w:style>
  <w:style w:type="character" w:styleId="ab">
    <w:name w:val="page number"/>
    <w:basedOn w:val="a0"/>
    <w:rsid w:val="0055437B"/>
    <w:rPr>
      <w:rFonts w:cs="Times New Roman"/>
    </w:rPr>
  </w:style>
  <w:style w:type="paragraph" w:customStyle="1" w:styleId="FR4">
    <w:name w:val="FR4"/>
    <w:rsid w:val="0055437B"/>
    <w:pPr>
      <w:widowControl w:val="0"/>
      <w:spacing w:after="0" w:line="240" w:lineRule="auto"/>
      <w:jc w:val="both"/>
    </w:pPr>
    <w:rPr>
      <w:rFonts w:ascii="Times New Roman" w:eastAsia="Times New Roman" w:hAnsi="Times New Roman" w:cs="Times New Roman"/>
      <w:b/>
      <w:snapToGrid w:val="0"/>
      <w:sz w:val="32"/>
      <w:szCs w:val="20"/>
      <w:lang w:eastAsia="ru-RU"/>
    </w:rPr>
  </w:style>
  <w:style w:type="paragraph" w:customStyle="1" w:styleId="FR5">
    <w:name w:val="FR5"/>
    <w:rsid w:val="0055437B"/>
    <w:pPr>
      <w:widowControl w:val="0"/>
      <w:spacing w:after="0" w:line="240" w:lineRule="auto"/>
      <w:jc w:val="both"/>
    </w:pPr>
    <w:rPr>
      <w:rFonts w:ascii="Arial" w:eastAsia="Times New Roman" w:hAnsi="Arial" w:cs="Times New Roman"/>
      <w:snapToGrid w:val="0"/>
      <w:sz w:val="16"/>
      <w:szCs w:val="20"/>
      <w:lang w:eastAsia="ru-RU"/>
    </w:rPr>
  </w:style>
  <w:style w:type="character" w:customStyle="1" w:styleId="20">
    <w:name w:val="Заголовок 2 Знак"/>
    <w:basedOn w:val="a0"/>
    <w:link w:val="2"/>
    <w:rsid w:val="008F4E4A"/>
    <w:rPr>
      <w:rFonts w:ascii="Arial" w:eastAsia="Times New Roman" w:hAnsi="Arial" w:cs="Arial"/>
      <w:b/>
      <w:bCs/>
      <w:sz w:val="28"/>
      <w:szCs w:val="28"/>
      <w:lang w:eastAsia="ru-RU"/>
    </w:rPr>
  </w:style>
  <w:style w:type="character" w:customStyle="1" w:styleId="10">
    <w:name w:val="Заголовок 1 Знак"/>
    <w:basedOn w:val="a0"/>
    <w:link w:val="1"/>
    <w:rsid w:val="005D6DCD"/>
    <w:rPr>
      <w:rFonts w:ascii="Arial" w:eastAsia="Times New Roman" w:hAnsi="Arial" w:cs="Arial"/>
      <w:b/>
      <w:bCs/>
      <w:sz w:val="32"/>
      <w:szCs w:val="32"/>
      <w:lang w:eastAsia="ru-RU"/>
    </w:rPr>
  </w:style>
  <w:style w:type="character" w:customStyle="1" w:styleId="30">
    <w:name w:val="Заголовок 3 Знак"/>
    <w:basedOn w:val="a0"/>
    <w:link w:val="3"/>
    <w:uiPriority w:val="99"/>
    <w:rsid w:val="005D6DCD"/>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5D6DCD"/>
    <w:rPr>
      <w:rFonts w:ascii="Times New Roman" w:eastAsia="Times New Roman" w:hAnsi="Times New Roman" w:cs="Times New Roman"/>
      <w:b/>
      <w:bCs/>
      <w:sz w:val="26"/>
      <w:szCs w:val="26"/>
      <w:lang w:eastAsia="ru-RU"/>
    </w:rPr>
  </w:style>
  <w:style w:type="character" w:customStyle="1" w:styleId="50">
    <w:name w:val="Заголовок 5 Знак"/>
    <w:basedOn w:val="a0"/>
    <w:link w:val="5"/>
    <w:uiPriority w:val="99"/>
    <w:rsid w:val="005D6DCD"/>
    <w:rPr>
      <w:rFonts w:ascii="Times New Roman" w:eastAsia="Times New Roman" w:hAnsi="Times New Roman" w:cs="Times New Roman"/>
      <w:b/>
      <w:bCs/>
      <w:i/>
      <w:iCs/>
      <w:sz w:val="24"/>
      <w:szCs w:val="24"/>
      <w:lang w:eastAsia="ru-RU"/>
    </w:rPr>
  </w:style>
  <w:style w:type="character" w:customStyle="1" w:styleId="60">
    <w:name w:val="Заголовок 6 Знак"/>
    <w:basedOn w:val="a0"/>
    <w:link w:val="6"/>
    <w:uiPriority w:val="99"/>
    <w:rsid w:val="005D6DCD"/>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5D6DCD"/>
  </w:style>
  <w:style w:type="paragraph" w:styleId="ac">
    <w:name w:val="Plain Text"/>
    <w:basedOn w:val="a"/>
    <w:link w:val="ad"/>
    <w:uiPriority w:val="99"/>
    <w:rsid w:val="005D6DCD"/>
    <w:rPr>
      <w:rFonts w:ascii="Courier New" w:eastAsia="Times New Roman" w:hAnsi="Courier New" w:cs="Courier New"/>
      <w:sz w:val="20"/>
      <w:szCs w:val="20"/>
      <w:lang w:eastAsia="ru-RU"/>
    </w:rPr>
  </w:style>
  <w:style w:type="character" w:customStyle="1" w:styleId="ad">
    <w:name w:val="Текст Знак"/>
    <w:basedOn w:val="a0"/>
    <w:link w:val="ac"/>
    <w:uiPriority w:val="99"/>
    <w:rsid w:val="005D6DCD"/>
    <w:rPr>
      <w:rFonts w:ascii="Courier New" w:eastAsia="Times New Roman" w:hAnsi="Courier New" w:cs="Courier New"/>
      <w:sz w:val="20"/>
      <w:szCs w:val="20"/>
      <w:lang w:eastAsia="ru-RU"/>
    </w:rPr>
  </w:style>
  <w:style w:type="paragraph" w:styleId="ae">
    <w:name w:val="footer"/>
    <w:basedOn w:val="a"/>
    <w:link w:val="af"/>
    <w:rsid w:val="005D6DCD"/>
    <w:pPr>
      <w:tabs>
        <w:tab w:val="center" w:pos="4677"/>
        <w:tab w:val="right" w:pos="9355"/>
      </w:tabs>
    </w:pPr>
    <w:rPr>
      <w:rFonts w:eastAsia="Times New Roman" w:cs="Times New Roman"/>
      <w:sz w:val="24"/>
      <w:szCs w:val="24"/>
      <w:lang w:eastAsia="ru-RU"/>
    </w:rPr>
  </w:style>
  <w:style w:type="character" w:customStyle="1" w:styleId="af">
    <w:name w:val="Нижний колонтитул Знак"/>
    <w:basedOn w:val="a0"/>
    <w:link w:val="ae"/>
    <w:rsid w:val="005D6DCD"/>
    <w:rPr>
      <w:rFonts w:ascii="Times New Roman" w:eastAsia="Times New Roman" w:hAnsi="Times New Roman" w:cs="Times New Roman"/>
      <w:sz w:val="24"/>
      <w:szCs w:val="24"/>
      <w:lang w:eastAsia="ru-RU"/>
    </w:rPr>
  </w:style>
  <w:style w:type="character" w:styleId="af0">
    <w:name w:val="Hyperlink"/>
    <w:basedOn w:val="a0"/>
    <w:uiPriority w:val="99"/>
    <w:rsid w:val="005D6DCD"/>
    <w:rPr>
      <w:rFonts w:cs="Times New Roman"/>
      <w:color w:val="0000FF"/>
      <w:u w:val="single"/>
    </w:rPr>
  </w:style>
  <w:style w:type="paragraph" w:customStyle="1" w:styleId="Epigraph">
    <w:name w:val="Epigraph"/>
    <w:uiPriority w:val="99"/>
    <w:rsid w:val="005D6DCD"/>
    <w:pPr>
      <w:widowControl w:val="0"/>
      <w:autoSpaceDE w:val="0"/>
      <w:autoSpaceDN w:val="0"/>
      <w:adjustRightInd w:val="0"/>
      <w:spacing w:after="0" w:line="240" w:lineRule="auto"/>
      <w:ind w:left="3000" w:firstLine="400"/>
      <w:jc w:val="both"/>
    </w:pPr>
    <w:rPr>
      <w:rFonts w:ascii="Times New Roman" w:eastAsia="Times New Roman" w:hAnsi="Times New Roman" w:cs="Times New Roman"/>
      <w:i/>
      <w:iCs/>
      <w:lang w:eastAsia="ru-RU"/>
    </w:rPr>
  </w:style>
  <w:style w:type="paragraph" w:customStyle="1" w:styleId="EpigraphAuthor">
    <w:name w:val="Epigraph Author"/>
    <w:next w:val="a"/>
    <w:uiPriority w:val="99"/>
    <w:rsid w:val="005D6DCD"/>
    <w:pPr>
      <w:widowControl w:val="0"/>
      <w:autoSpaceDE w:val="0"/>
      <w:autoSpaceDN w:val="0"/>
      <w:adjustRightInd w:val="0"/>
      <w:spacing w:after="0" w:line="240" w:lineRule="auto"/>
      <w:ind w:left="3000" w:firstLine="400"/>
      <w:jc w:val="both"/>
    </w:pPr>
    <w:rPr>
      <w:rFonts w:ascii="Times New Roman" w:eastAsia="Times New Roman" w:hAnsi="Times New Roman" w:cs="Times New Roman"/>
      <w:b/>
      <w:bCs/>
      <w:lang w:eastAsia="ru-RU"/>
    </w:rPr>
  </w:style>
  <w:style w:type="paragraph" w:customStyle="1" w:styleId="Annotation">
    <w:name w:val="Annotation"/>
    <w:next w:val="a"/>
    <w:uiPriority w:val="99"/>
    <w:rsid w:val="005D6DCD"/>
    <w:pPr>
      <w:widowControl w:val="0"/>
      <w:autoSpaceDE w:val="0"/>
      <w:autoSpaceDN w:val="0"/>
      <w:adjustRightInd w:val="0"/>
      <w:spacing w:after="0" w:line="240" w:lineRule="auto"/>
      <w:ind w:firstLine="567"/>
      <w:jc w:val="both"/>
    </w:pPr>
    <w:rPr>
      <w:rFonts w:ascii="Times New Roman" w:eastAsia="Times New Roman" w:hAnsi="Times New Roman" w:cs="Times New Roman"/>
      <w:i/>
      <w:iCs/>
      <w:sz w:val="24"/>
      <w:szCs w:val="24"/>
      <w:lang w:eastAsia="ru-RU"/>
    </w:rPr>
  </w:style>
  <w:style w:type="paragraph" w:customStyle="1" w:styleId="Cite">
    <w:name w:val="Cite"/>
    <w:next w:val="a"/>
    <w:uiPriority w:val="99"/>
    <w:rsid w:val="005D6DCD"/>
    <w:pPr>
      <w:widowControl w:val="0"/>
      <w:autoSpaceDE w:val="0"/>
      <w:autoSpaceDN w:val="0"/>
      <w:adjustRightInd w:val="0"/>
      <w:spacing w:after="0" w:line="240" w:lineRule="auto"/>
      <w:ind w:left="1134" w:right="600"/>
      <w:jc w:val="both"/>
    </w:pPr>
    <w:rPr>
      <w:rFonts w:ascii="Times New Roman" w:eastAsia="Times New Roman" w:hAnsi="Times New Roman" w:cs="Times New Roman"/>
      <w:lang w:eastAsia="ru-RU"/>
    </w:rPr>
  </w:style>
  <w:style w:type="paragraph" w:customStyle="1" w:styleId="CiteAuthor">
    <w:name w:val="Cite Author"/>
    <w:next w:val="a"/>
    <w:uiPriority w:val="99"/>
    <w:rsid w:val="005D6DCD"/>
    <w:pPr>
      <w:widowControl w:val="0"/>
      <w:autoSpaceDE w:val="0"/>
      <w:autoSpaceDN w:val="0"/>
      <w:adjustRightInd w:val="0"/>
      <w:spacing w:after="0" w:line="240" w:lineRule="auto"/>
      <w:ind w:left="1701" w:right="600"/>
      <w:jc w:val="both"/>
    </w:pPr>
    <w:rPr>
      <w:rFonts w:ascii="Times New Roman" w:eastAsia="Times New Roman" w:hAnsi="Times New Roman" w:cs="Times New Roman"/>
      <w:b/>
      <w:bCs/>
      <w:i/>
      <w:iCs/>
      <w:lang w:eastAsia="ru-RU"/>
    </w:rPr>
  </w:style>
  <w:style w:type="paragraph" w:customStyle="1" w:styleId="PoemTitle">
    <w:name w:val="Poem Title"/>
    <w:next w:val="a"/>
    <w:uiPriority w:val="99"/>
    <w:rsid w:val="005D6DCD"/>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4"/>
      <w:szCs w:val="24"/>
      <w:lang w:eastAsia="ru-RU"/>
    </w:rPr>
  </w:style>
  <w:style w:type="paragraph" w:customStyle="1" w:styleId="Stanza">
    <w:name w:val="Stanza"/>
    <w:next w:val="a"/>
    <w:uiPriority w:val="99"/>
    <w:rsid w:val="005D6DCD"/>
    <w:pPr>
      <w:widowControl w:val="0"/>
      <w:autoSpaceDE w:val="0"/>
      <w:autoSpaceDN w:val="0"/>
      <w:adjustRightInd w:val="0"/>
      <w:spacing w:after="0" w:line="240" w:lineRule="auto"/>
      <w:ind w:left="2000" w:right="600"/>
    </w:pPr>
    <w:rPr>
      <w:rFonts w:ascii="Times New Roman" w:eastAsia="Times New Roman" w:hAnsi="Times New Roman" w:cs="Times New Roman"/>
      <w:sz w:val="24"/>
      <w:szCs w:val="24"/>
      <w:lang w:eastAsia="ru-RU"/>
    </w:rPr>
  </w:style>
  <w:style w:type="paragraph" w:customStyle="1" w:styleId="FootNote">
    <w:name w:val="FootNote"/>
    <w:next w:val="a"/>
    <w:uiPriority w:val="99"/>
    <w:rsid w:val="005D6DCD"/>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eastAsia="ru-RU"/>
    </w:rPr>
  </w:style>
  <w:style w:type="paragraph" w:customStyle="1" w:styleId="FootNoteEpigraph">
    <w:name w:val="FootNote Epigraph"/>
    <w:uiPriority w:val="99"/>
    <w:rsid w:val="005D6DCD"/>
    <w:pPr>
      <w:widowControl w:val="0"/>
      <w:autoSpaceDE w:val="0"/>
      <w:autoSpaceDN w:val="0"/>
      <w:adjustRightInd w:val="0"/>
      <w:spacing w:after="0" w:line="240" w:lineRule="auto"/>
      <w:ind w:left="1500" w:firstLine="400"/>
      <w:jc w:val="both"/>
    </w:pPr>
    <w:rPr>
      <w:rFonts w:ascii="Times New Roman" w:eastAsia="Times New Roman" w:hAnsi="Times New Roman" w:cs="Times New Roman"/>
      <w:i/>
      <w:iCs/>
      <w:sz w:val="18"/>
      <w:szCs w:val="18"/>
      <w:lang w:eastAsia="ru-RU"/>
    </w:rPr>
  </w:style>
  <w:style w:type="paragraph" w:customStyle="1" w:styleId="FootNoteStanza">
    <w:name w:val="FootNote Stanza"/>
    <w:next w:val="a"/>
    <w:uiPriority w:val="99"/>
    <w:rsid w:val="005D6DCD"/>
    <w:pPr>
      <w:widowControl w:val="0"/>
      <w:autoSpaceDE w:val="0"/>
      <w:autoSpaceDN w:val="0"/>
      <w:adjustRightInd w:val="0"/>
      <w:spacing w:after="0" w:line="240" w:lineRule="auto"/>
      <w:ind w:left="500" w:right="600"/>
    </w:pPr>
    <w:rPr>
      <w:rFonts w:ascii="Times New Roman" w:eastAsia="Times New Roman" w:hAnsi="Times New Roman" w:cs="Times New Roman"/>
      <w:sz w:val="18"/>
      <w:szCs w:val="18"/>
      <w:lang w:eastAsia="ru-RU"/>
    </w:rPr>
  </w:style>
  <w:style w:type="paragraph" w:customStyle="1" w:styleId="FootNoteCite">
    <w:name w:val="FootNote Cite"/>
    <w:next w:val="a"/>
    <w:uiPriority w:val="99"/>
    <w:rsid w:val="005D6DCD"/>
    <w:pPr>
      <w:widowControl w:val="0"/>
      <w:autoSpaceDE w:val="0"/>
      <w:autoSpaceDN w:val="0"/>
      <w:adjustRightInd w:val="0"/>
      <w:spacing w:after="0" w:line="240" w:lineRule="auto"/>
      <w:ind w:left="300" w:right="600"/>
      <w:jc w:val="both"/>
    </w:pPr>
    <w:rPr>
      <w:rFonts w:ascii="Times New Roman" w:eastAsia="Times New Roman" w:hAnsi="Times New Roman" w:cs="Times New Roman"/>
      <w:sz w:val="18"/>
      <w:szCs w:val="18"/>
      <w:lang w:eastAsia="ru-RU"/>
    </w:rPr>
  </w:style>
  <w:style w:type="paragraph" w:customStyle="1" w:styleId="FootNoteCiteAuthor">
    <w:name w:val="FootNote Cite Author"/>
    <w:next w:val="a"/>
    <w:uiPriority w:val="99"/>
    <w:rsid w:val="005D6DCD"/>
    <w:pPr>
      <w:widowControl w:val="0"/>
      <w:autoSpaceDE w:val="0"/>
      <w:autoSpaceDN w:val="0"/>
      <w:adjustRightInd w:val="0"/>
      <w:spacing w:after="0" w:line="240" w:lineRule="auto"/>
      <w:ind w:left="350" w:right="600"/>
      <w:jc w:val="both"/>
    </w:pPr>
    <w:rPr>
      <w:rFonts w:ascii="Times New Roman" w:eastAsia="Times New Roman" w:hAnsi="Times New Roman" w:cs="Times New Roman"/>
      <w:b/>
      <w:bCs/>
      <w:i/>
      <w:iCs/>
      <w:sz w:val="18"/>
      <w:szCs w:val="18"/>
      <w:lang w:eastAsia="ru-RU"/>
    </w:rPr>
  </w:style>
  <w:style w:type="paragraph" w:customStyle="1" w:styleId="FootNotePoemTitle">
    <w:name w:val="FootNote Poem Title"/>
    <w:next w:val="a"/>
    <w:uiPriority w:val="99"/>
    <w:rsid w:val="005D6DCD"/>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0"/>
      <w:szCs w:val="20"/>
      <w:lang w:eastAsia="ru-RU"/>
    </w:rPr>
  </w:style>
  <w:style w:type="character" w:styleId="af1">
    <w:name w:val="line number"/>
    <w:basedOn w:val="a0"/>
    <w:uiPriority w:val="99"/>
    <w:semiHidden/>
    <w:unhideWhenUsed/>
    <w:rsid w:val="005D6DCD"/>
    <w:rPr>
      <w:rFonts w:cs="Times New Roman"/>
    </w:rPr>
  </w:style>
  <w:style w:type="paragraph" w:customStyle="1" w:styleId="topabzac">
    <w:name w:val="topabzac"/>
    <w:basedOn w:val="a"/>
    <w:uiPriority w:val="99"/>
    <w:rsid w:val="005D6DCD"/>
    <w:pPr>
      <w:spacing w:before="100" w:beforeAutospacing="1" w:after="100" w:afterAutospacing="1"/>
    </w:pPr>
    <w:rPr>
      <w:rFonts w:eastAsia="Times New Roman" w:cs="Times New Roman"/>
      <w:sz w:val="24"/>
      <w:szCs w:val="24"/>
      <w:lang w:eastAsia="ru-RU"/>
    </w:rPr>
  </w:style>
  <w:style w:type="paragraph" w:customStyle="1" w:styleId="abzac">
    <w:name w:val="abzac"/>
    <w:basedOn w:val="a"/>
    <w:uiPriority w:val="99"/>
    <w:rsid w:val="005D6DCD"/>
    <w:pPr>
      <w:spacing w:before="100" w:beforeAutospacing="1" w:after="100" w:afterAutospacing="1"/>
    </w:pPr>
    <w:rPr>
      <w:rFonts w:eastAsia="Times New Roman" w:cs="Times New Roman"/>
      <w:sz w:val="24"/>
      <w:szCs w:val="24"/>
      <w:lang w:eastAsia="ru-RU"/>
    </w:rPr>
  </w:style>
  <w:style w:type="paragraph" w:customStyle="1" w:styleId="Colon">
    <w:name w:val="Colon"/>
    <w:next w:val="a"/>
    <w:uiPriority w:val="99"/>
    <w:rsid w:val="005D6DCD"/>
    <w:pPr>
      <w:widowControl w:val="0"/>
      <w:pBdr>
        <w:bottom w:val="single" w:sz="4" w:space="1" w:color="auto"/>
      </w:pBdr>
      <w:autoSpaceDE w:val="0"/>
      <w:autoSpaceDN w:val="0"/>
      <w:adjustRightInd w:val="0"/>
      <w:spacing w:after="0" w:line="240" w:lineRule="auto"/>
    </w:pPr>
    <w:rPr>
      <w:rFonts w:ascii="Times New Roman" w:eastAsia="Times New Roman" w:hAnsi="Times New Roman" w:cs="Times New Roman"/>
      <w:b/>
      <w:bCs/>
      <w:sz w:val="18"/>
      <w:szCs w:val="18"/>
      <w:lang w:eastAsia="ru-RU"/>
    </w:rPr>
  </w:style>
  <w:style w:type="paragraph" w:customStyle="1" w:styleId="FR1">
    <w:name w:val="FR1"/>
    <w:rsid w:val="005D6DCD"/>
    <w:pPr>
      <w:widowControl w:val="0"/>
      <w:spacing w:before="440" w:after="0" w:line="240" w:lineRule="auto"/>
    </w:pPr>
    <w:rPr>
      <w:rFonts w:ascii="Times New Roman" w:eastAsia="Times New Roman" w:hAnsi="Times New Roman" w:cs="Times New Roman"/>
      <w:snapToGrid w:val="0"/>
      <w:sz w:val="24"/>
      <w:szCs w:val="20"/>
      <w:lang w:eastAsia="ru-RU"/>
    </w:rPr>
  </w:style>
  <w:style w:type="paragraph" w:customStyle="1" w:styleId="FR2">
    <w:name w:val="FR2"/>
    <w:rsid w:val="005D6DCD"/>
    <w:pPr>
      <w:widowControl w:val="0"/>
      <w:spacing w:after="0" w:line="240" w:lineRule="auto"/>
      <w:ind w:left="200"/>
    </w:pPr>
    <w:rPr>
      <w:rFonts w:ascii="Arial" w:eastAsia="Times New Roman" w:hAnsi="Arial" w:cs="Times New Roman"/>
      <w:snapToGrid w:val="0"/>
      <w:sz w:val="72"/>
      <w:szCs w:val="20"/>
      <w:lang w:val="en-US" w:eastAsia="ru-RU"/>
    </w:rPr>
  </w:style>
  <w:style w:type="paragraph" w:customStyle="1" w:styleId="FR3">
    <w:name w:val="FR3"/>
    <w:rsid w:val="005D6DCD"/>
    <w:pPr>
      <w:widowControl w:val="0"/>
      <w:spacing w:after="0" w:line="240" w:lineRule="auto"/>
      <w:jc w:val="right"/>
    </w:pPr>
    <w:rPr>
      <w:rFonts w:ascii="Arial" w:eastAsia="Times New Roman" w:hAnsi="Arial" w:cs="Times New Roman"/>
      <w:i/>
      <w:snapToGrid w:val="0"/>
      <w:sz w:val="44"/>
      <w:szCs w:val="20"/>
      <w:lang w:val="en-US" w:eastAsia="ru-RU"/>
    </w:rPr>
  </w:style>
  <w:style w:type="paragraph" w:styleId="af2">
    <w:name w:val="footnote text"/>
    <w:basedOn w:val="a"/>
    <w:link w:val="af3"/>
    <w:semiHidden/>
    <w:rsid w:val="005D6DCD"/>
    <w:pPr>
      <w:widowControl w:val="0"/>
      <w:spacing w:line="260" w:lineRule="auto"/>
      <w:ind w:firstLine="280"/>
      <w:jc w:val="both"/>
    </w:pPr>
    <w:rPr>
      <w:rFonts w:eastAsia="Times New Roman" w:cs="Times New Roman"/>
      <w:snapToGrid w:val="0"/>
      <w:sz w:val="20"/>
      <w:szCs w:val="20"/>
      <w:lang w:eastAsia="ru-RU"/>
    </w:rPr>
  </w:style>
  <w:style w:type="character" w:customStyle="1" w:styleId="af3">
    <w:name w:val="Текст сноски Знак"/>
    <w:basedOn w:val="a0"/>
    <w:link w:val="af2"/>
    <w:semiHidden/>
    <w:rsid w:val="005D6DCD"/>
    <w:rPr>
      <w:rFonts w:ascii="Times New Roman" w:eastAsia="Times New Roman" w:hAnsi="Times New Roman" w:cs="Times New Roman"/>
      <w:snapToGrid w:val="0"/>
      <w:sz w:val="20"/>
      <w:szCs w:val="20"/>
      <w:lang w:eastAsia="ru-RU"/>
    </w:rPr>
  </w:style>
  <w:style w:type="character" w:styleId="af4">
    <w:name w:val="footnote reference"/>
    <w:basedOn w:val="a0"/>
    <w:semiHidden/>
    <w:rsid w:val="005D6DCD"/>
    <w:rPr>
      <w:vertAlign w:val="superscript"/>
    </w:rPr>
  </w:style>
  <w:style w:type="paragraph" w:styleId="12">
    <w:name w:val="toc 1"/>
    <w:basedOn w:val="a"/>
    <w:next w:val="a"/>
    <w:autoRedefine/>
    <w:uiPriority w:val="39"/>
    <w:rsid w:val="005D6DCD"/>
    <w:pPr>
      <w:widowControl w:val="0"/>
      <w:autoSpaceDE w:val="0"/>
      <w:autoSpaceDN w:val="0"/>
      <w:adjustRightInd w:val="0"/>
      <w:spacing w:before="240" w:after="120"/>
      <w:ind w:firstLine="567"/>
    </w:pPr>
    <w:rPr>
      <w:rFonts w:ascii="Calibri" w:eastAsia="Times New Roman" w:hAnsi="Calibri" w:cs="Times New Roman"/>
      <w:b/>
      <w:bCs/>
      <w:sz w:val="20"/>
      <w:szCs w:val="20"/>
      <w:lang w:eastAsia="ru-RU"/>
    </w:rPr>
  </w:style>
  <w:style w:type="paragraph" w:styleId="21">
    <w:name w:val="toc 2"/>
    <w:basedOn w:val="a"/>
    <w:next w:val="a"/>
    <w:autoRedefine/>
    <w:uiPriority w:val="39"/>
    <w:rsid w:val="005D6DCD"/>
    <w:pPr>
      <w:widowControl w:val="0"/>
      <w:autoSpaceDE w:val="0"/>
      <w:autoSpaceDN w:val="0"/>
      <w:adjustRightInd w:val="0"/>
      <w:spacing w:before="120"/>
      <w:ind w:left="240" w:firstLine="567"/>
    </w:pPr>
    <w:rPr>
      <w:rFonts w:ascii="Calibri" w:eastAsia="Times New Roman" w:hAnsi="Calibri" w:cs="Times New Roman"/>
      <w:i/>
      <w:iCs/>
      <w:sz w:val="20"/>
      <w:szCs w:val="20"/>
      <w:lang w:eastAsia="ru-RU"/>
    </w:rPr>
  </w:style>
  <w:style w:type="paragraph" w:styleId="31">
    <w:name w:val="toc 3"/>
    <w:basedOn w:val="a"/>
    <w:next w:val="a"/>
    <w:autoRedefine/>
    <w:uiPriority w:val="39"/>
    <w:unhideWhenUsed/>
    <w:rsid w:val="005D6DCD"/>
    <w:pPr>
      <w:widowControl w:val="0"/>
      <w:autoSpaceDE w:val="0"/>
      <w:autoSpaceDN w:val="0"/>
      <w:adjustRightInd w:val="0"/>
      <w:ind w:left="480" w:firstLine="567"/>
    </w:pPr>
    <w:rPr>
      <w:rFonts w:ascii="Calibri" w:eastAsia="Times New Roman" w:hAnsi="Calibri" w:cs="Times New Roman"/>
      <w:sz w:val="20"/>
      <w:szCs w:val="20"/>
      <w:lang w:eastAsia="ru-RU"/>
    </w:rPr>
  </w:style>
  <w:style w:type="paragraph" w:styleId="41">
    <w:name w:val="toc 4"/>
    <w:basedOn w:val="a"/>
    <w:next w:val="a"/>
    <w:autoRedefine/>
    <w:uiPriority w:val="39"/>
    <w:unhideWhenUsed/>
    <w:rsid w:val="005D6DCD"/>
    <w:pPr>
      <w:widowControl w:val="0"/>
      <w:autoSpaceDE w:val="0"/>
      <w:autoSpaceDN w:val="0"/>
      <w:adjustRightInd w:val="0"/>
      <w:ind w:left="720" w:firstLine="567"/>
    </w:pPr>
    <w:rPr>
      <w:rFonts w:ascii="Calibri" w:eastAsia="Times New Roman" w:hAnsi="Calibri" w:cs="Times New Roman"/>
      <w:sz w:val="20"/>
      <w:szCs w:val="20"/>
      <w:lang w:eastAsia="ru-RU"/>
    </w:rPr>
  </w:style>
  <w:style w:type="paragraph" w:styleId="51">
    <w:name w:val="toc 5"/>
    <w:basedOn w:val="a"/>
    <w:next w:val="a"/>
    <w:autoRedefine/>
    <w:uiPriority w:val="39"/>
    <w:unhideWhenUsed/>
    <w:rsid w:val="005D6DCD"/>
    <w:pPr>
      <w:widowControl w:val="0"/>
      <w:autoSpaceDE w:val="0"/>
      <w:autoSpaceDN w:val="0"/>
      <w:adjustRightInd w:val="0"/>
      <w:ind w:left="960" w:firstLine="567"/>
    </w:pPr>
    <w:rPr>
      <w:rFonts w:ascii="Calibri" w:eastAsia="Times New Roman" w:hAnsi="Calibri" w:cs="Times New Roman"/>
      <w:sz w:val="20"/>
      <w:szCs w:val="20"/>
      <w:lang w:eastAsia="ru-RU"/>
    </w:rPr>
  </w:style>
  <w:style w:type="paragraph" w:styleId="61">
    <w:name w:val="toc 6"/>
    <w:basedOn w:val="a"/>
    <w:next w:val="a"/>
    <w:autoRedefine/>
    <w:uiPriority w:val="39"/>
    <w:unhideWhenUsed/>
    <w:rsid w:val="005D6DCD"/>
    <w:pPr>
      <w:widowControl w:val="0"/>
      <w:autoSpaceDE w:val="0"/>
      <w:autoSpaceDN w:val="0"/>
      <w:adjustRightInd w:val="0"/>
      <w:ind w:left="1200" w:firstLine="567"/>
    </w:pPr>
    <w:rPr>
      <w:rFonts w:ascii="Calibri" w:eastAsia="Times New Roman" w:hAnsi="Calibri" w:cs="Times New Roman"/>
      <w:sz w:val="20"/>
      <w:szCs w:val="20"/>
      <w:lang w:eastAsia="ru-RU"/>
    </w:rPr>
  </w:style>
  <w:style w:type="paragraph" w:styleId="7">
    <w:name w:val="toc 7"/>
    <w:basedOn w:val="a"/>
    <w:next w:val="a"/>
    <w:autoRedefine/>
    <w:uiPriority w:val="39"/>
    <w:unhideWhenUsed/>
    <w:rsid w:val="005D6DCD"/>
    <w:pPr>
      <w:widowControl w:val="0"/>
      <w:autoSpaceDE w:val="0"/>
      <w:autoSpaceDN w:val="0"/>
      <w:adjustRightInd w:val="0"/>
      <w:ind w:left="1440" w:firstLine="567"/>
    </w:pPr>
    <w:rPr>
      <w:rFonts w:ascii="Calibri" w:eastAsia="Times New Roman" w:hAnsi="Calibri" w:cs="Times New Roman"/>
      <w:sz w:val="20"/>
      <w:szCs w:val="20"/>
      <w:lang w:eastAsia="ru-RU"/>
    </w:rPr>
  </w:style>
  <w:style w:type="paragraph" w:styleId="8">
    <w:name w:val="toc 8"/>
    <w:basedOn w:val="a"/>
    <w:next w:val="a"/>
    <w:autoRedefine/>
    <w:uiPriority w:val="39"/>
    <w:unhideWhenUsed/>
    <w:rsid w:val="005D6DCD"/>
    <w:pPr>
      <w:widowControl w:val="0"/>
      <w:autoSpaceDE w:val="0"/>
      <w:autoSpaceDN w:val="0"/>
      <w:adjustRightInd w:val="0"/>
      <w:ind w:left="1680" w:firstLine="567"/>
    </w:pPr>
    <w:rPr>
      <w:rFonts w:ascii="Calibri" w:eastAsia="Times New Roman" w:hAnsi="Calibri" w:cs="Times New Roman"/>
      <w:sz w:val="20"/>
      <w:szCs w:val="20"/>
      <w:lang w:eastAsia="ru-RU"/>
    </w:rPr>
  </w:style>
  <w:style w:type="paragraph" w:styleId="9">
    <w:name w:val="toc 9"/>
    <w:basedOn w:val="a"/>
    <w:next w:val="a"/>
    <w:autoRedefine/>
    <w:uiPriority w:val="39"/>
    <w:unhideWhenUsed/>
    <w:rsid w:val="005D6DCD"/>
    <w:pPr>
      <w:widowControl w:val="0"/>
      <w:autoSpaceDE w:val="0"/>
      <w:autoSpaceDN w:val="0"/>
      <w:adjustRightInd w:val="0"/>
      <w:ind w:left="1920" w:firstLine="567"/>
    </w:pPr>
    <w:rPr>
      <w:rFonts w:ascii="Calibri" w:eastAsia="Times New Roman"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091604">
      <w:bodyDiv w:val="1"/>
      <w:marLeft w:val="0"/>
      <w:marRight w:val="0"/>
      <w:marTop w:val="0"/>
      <w:marBottom w:val="0"/>
      <w:divBdr>
        <w:top w:val="none" w:sz="0" w:space="0" w:color="auto"/>
        <w:left w:val="none" w:sz="0" w:space="0" w:color="auto"/>
        <w:bottom w:val="none" w:sz="0" w:space="0" w:color="auto"/>
        <w:right w:val="none" w:sz="0" w:space="0" w:color="auto"/>
      </w:divBdr>
      <w:divsChild>
        <w:div w:id="746656718">
          <w:marLeft w:val="0"/>
          <w:marRight w:val="0"/>
          <w:marTop w:val="0"/>
          <w:marBottom w:val="0"/>
          <w:divBdr>
            <w:top w:val="none" w:sz="0" w:space="0" w:color="auto"/>
            <w:left w:val="none" w:sz="0" w:space="0" w:color="auto"/>
            <w:bottom w:val="none" w:sz="0" w:space="0" w:color="auto"/>
            <w:right w:val="none" w:sz="0" w:space="0" w:color="auto"/>
          </w:divBdr>
          <w:divsChild>
            <w:div w:id="494565405">
              <w:marLeft w:val="0"/>
              <w:marRight w:val="0"/>
              <w:marTop w:val="0"/>
              <w:marBottom w:val="0"/>
              <w:divBdr>
                <w:top w:val="none" w:sz="0" w:space="0" w:color="auto"/>
                <w:left w:val="none" w:sz="0" w:space="0" w:color="auto"/>
                <w:bottom w:val="none" w:sz="0" w:space="0" w:color="auto"/>
                <w:right w:val="none" w:sz="0" w:space="0" w:color="auto"/>
              </w:divBdr>
              <w:divsChild>
                <w:div w:id="1640262194">
                  <w:marLeft w:val="0"/>
                  <w:marRight w:val="0"/>
                  <w:marTop w:val="0"/>
                  <w:marBottom w:val="0"/>
                  <w:divBdr>
                    <w:top w:val="none" w:sz="0" w:space="0" w:color="auto"/>
                    <w:left w:val="none" w:sz="0" w:space="0" w:color="auto"/>
                    <w:bottom w:val="none" w:sz="0" w:space="0" w:color="auto"/>
                    <w:right w:val="none" w:sz="0" w:space="0" w:color="auto"/>
                  </w:divBdr>
                  <w:divsChild>
                    <w:div w:id="1201241876">
                      <w:marLeft w:val="0"/>
                      <w:marRight w:val="0"/>
                      <w:marTop w:val="0"/>
                      <w:marBottom w:val="0"/>
                      <w:divBdr>
                        <w:top w:val="none" w:sz="0" w:space="0" w:color="auto"/>
                        <w:left w:val="none" w:sz="0" w:space="0" w:color="auto"/>
                        <w:bottom w:val="none" w:sz="0" w:space="0" w:color="auto"/>
                        <w:right w:val="none" w:sz="0" w:space="0" w:color="auto"/>
                      </w:divBdr>
                      <w:divsChild>
                        <w:div w:id="486166709">
                          <w:marLeft w:val="0"/>
                          <w:marRight w:val="0"/>
                          <w:marTop w:val="0"/>
                          <w:marBottom w:val="0"/>
                          <w:divBdr>
                            <w:top w:val="none" w:sz="0" w:space="0" w:color="auto"/>
                            <w:left w:val="none" w:sz="0" w:space="0" w:color="auto"/>
                            <w:bottom w:val="none" w:sz="0" w:space="0" w:color="auto"/>
                            <w:right w:val="none" w:sz="0" w:space="0" w:color="auto"/>
                          </w:divBdr>
                          <w:divsChild>
                            <w:div w:id="1631784595">
                              <w:marLeft w:val="0"/>
                              <w:marRight w:val="0"/>
                              <w:marTop w:val="0"/>
                              <w:marBottom w:val="0"/>
                              <w:divBdr>
                                <w:top w:val="none" w:sz="0" w:space="0" w:color="auto"/>
                                <w:left w:val="none" w:sz="0" w:space="0" w:color="auto"/>
                                <w:bottom w:val="none" w:sz="0" w:space="0" w:color="auto"/>
                                <w:right w:val="none" w:sz="0" w:space="0" w:color="auto"/>
                              </w:divBdr>
                              <w:divsChild>
                                <w:div w:id="14914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7B122-3DCB-45C4-AA27-EF5D9A21E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3057</TotalTime>
  <Pages>1</Pages>
  <Words>5980</Words>
  <Characters>34092</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5</cp:revision>
  <dcterms:created xsi:type="dcterms:W3CDTF">2018-03-01T13:16:00Z</dcterms:created>
  <dcterms:modified xsi:type="dcterms:W3CDTF">2021-08-03T10:38:00Z</dcterms:modified>
</cp:coreProperties>
</file>