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5" w:rsidRDefault="00E353F5" w:rsidP="003F79CE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E353F5">
        <w:rPr>
          <w:rFonts w:eastAsia="Calibri"/>
          <w:b/>
          <w:sz w:val="28"/>
          <w:szCs w:val="28"/>
          <w:lang w:eastAsia="en-US"/>
        </w:rPr>
        <w:t xml:space="preserve">Конкурс творческих работ обучающихся </w:t>
      </w:r>
    </w:p>
    <w:p w:rsidR="003F79CE" w:rsidRPr="00E353F5" w:rsidRDefault="00E353F5" w:rsidP="003F79CE">
      <w:pPr>
        <w:jc w:val="center"/>
        <w:rPr>
          <w:rFonts w:eastAsia="Calibri"/>
          <w:b/>
        </w:rPr>
      </w:pPr>
      <w:r w:rsidRPr="00E353F5">
        <w:rPr>
          <w:rFonts w:eastAsia="Calibri"/>
          <w:b/>
          <w:sz w:val="28"/>
          <w:szCs w:val="28"/>
          <w:lang w:eastAsia="en-US"/>
        </w:rPr>
        <w:t>«</w:t>
      </w:r>
      <w:r w:rsidRPr="00E353F5">
        <w:rPr>
          <w:rFonts w:eastAsia="Calibri"/>
          <w:b/>
          <w:szCs w:val="28"/>
          <w:lang w:eastAsia="en-US"/>
        </w:rPr>
        <w:t>Я и РОССИЯ</w:t>
      </w:r>
      <w:r w:rsidRPr="00E353F5">
        <w:rPr>
          <w:rFonts w:eastAsia="Calibri"/>
          <w:b/>
          <w:sz w:val="28"/>
          <w:szCs w:val="28"/>
          <w:lang w:eastAsia="en-US"/>
        </w:rPr>
        <w:t xml:space="preserve">: </w:t>
      </w:r>
      <w:r w:rsidRPr="00E353F5">
        <w:rPr>
          <w:rFonts w:eastAsia="Calibri"/>
          <w:b/>
        </w:rPr>
        <w:t>МЕЧТЫ О БУДУЩЕМ»</w:t>
      </w:r>
    </w:p>
    <w:p w:rsidR="00E353F5" w:rsidRDefault="00E353F5" w:rsidP="003F79C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F79CE" w:rsidRDefault="003F79CE" w:rsidP="003F79C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A5708">
        <w:rPr>
          <w:rFonts w:eastAsia="Calibri"/>
          <w:b/>
          <w:sz w:val="28"/>
          <w:szCs w:val="28"/>
          <w:lang w:eastAsia="en-US"/>
        </w:rPr>
        <w:t>Требования к конкурсным работам</w:t>
      </w:r>
    </w:p>
    <w:p w:rsidR="00AA5708" w:rsidRPr="00AA5708" w:rsidRDefault="00AA5708" w:rsidP="003F79C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A5708" w:rsidRPr="00AA5708" w:rsidRDefault="00AA5708" w:rsidP="00AA5708">
      <w:pPr>
        <w:pStyle w:val="a3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AA5708">
        <w:rPr>
          <w:rFonts w:eastAsia="Calibri"/>
          <w:sz w:val="28"/>
          <w:szCs w:val="28"/>
          <w:lang w:eastAsia="en-US"/>
        </w:rPr>
        <w:t>Конкурс проводиться среди учащихся 3-6</w:t>
      </w:r>
      <w:r>
        <w:rPr>
          <w:rFonts w:eastAsia="Calibri"/>
          <w:sz w:val="28"/>
          <w:szCs w:val="28"/>
          <w:lang w:eastAsia="en-US"/>
        </w:rPr>
        <w:t xml:space="preserve"> классов и 7-11 классов.</w:t>
      </w:r>
    </w:p>
    <w:p w:rsidR="003F79CE" w:rsidRPr="00A8246E" w:rsidRDefault="003F79CE" w:rsidP="00A8246E">
      <w:pPr>
        <w:pStyle w:val="a3"/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 w:rsidRPr="00A8246E">
        <w:rPr>
          <w:rFonts w:eastAsia="Calibri"/>
          <w:sz w:val="28"/>
          <w:szCs w:val="28"/>
          <w:lang w:eastAsia="en-US"/>
        </w:rPr>
        <w:t>Творческие работы</w:t>
      </w:r>
      <w:r w:rsidR="00A8246E" w:rsidRPr="00A8246E">
        <w:rPr>
          <w:rFonts w:eastAsia="Calibri"/>
          <w:sz w:val="28"/>
          <w:szCs w:val="28"/>
          <w:lang w:eastAsia="en-US"/>
        </w:rPr>
        <w:t xml:space="preserve"> </w:t>
      </w:r>
      <w:r w:rsidRPr="00A8246E">
        <w:rPr>
          <w:rFonts w:eastAsia="Calibri"/>
          <w:sz w:val="28"/>
          <w:szCs w:val="28"/>
          <w:lang w:eastAsia="en-US"/>
        </w:rPr>
        <w:t>- рисунки и плакаты.</w:t>
      </w:r>
    </w:p>
    <w:p w:rsidR="003F79CE" w:rsidRDefault="003F79CE" w:rsidP="00A8246E">
      <w:pPr>
        <w:pStyle w:val="a3"/>
        <w:ind w:left="42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Работы должны быть представлены в формате не менее А</w:t>
      </w:r>
      <w:proofErr w:type="gramStart"/>
      <w:r>
        <w:rPr>
          <w:rFonts w:eastAsia="Calibri"/>
          <w:sz w:val="28"/>
          <w:szCs w:val="28"/>
          <w:lang w:eastAsia="en-US"/>
        </w:rPr>
        <w:t>4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не более А3.</w:t>
      </w:r>
    </w:p>
    <w:p w:rsidR="003F79C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F79CE" w:rsidRPr="003F79CE">
        <w:rPr>
          <w:rFonts w:eastAsia="Calibri"/>
          <w:sz w:val="28"/>
          <w:szCs w:val="28"/>
          <w:lang w:eastAsia="en-US"/>
        </w:rPr>
        <w:t xml:space="preserve">. </w:t>
      </w:r>
      <w:r w:rsidR="003F79CE">
        <w:rPr>
          <w:rFonts w:eastAsia="Calibri"/>
          <w:sz w:val="28"/>
          <w:szCs w:val="28"/>
          <w:lang w:eastAsia="en-US"/>
        </w:rPr>
        <w:t>Рисунок должен: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соответствовать теме Конкурса «Я и Россия: мечты о будущем» и демонстрировать глубину понимания автором содержания темы и/или ее аспектов;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иметь название;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быть выполнен на бумаге 1/8 (формат А</w:t>
      </w:r>
      <w:proofErr w:type="gramStart"/>
      <w:r>
        <w:rPr>
          <w:rFonts w:eastAsia="Calibri"/>
          <w:sz w:val="28"/>
          <w:szCs w:val="28"/>
          <w:lang w:eastAsia="en-US"/>
        </w:rPr>
        <w:t>4</w:t>
      </w:r>
      <w:proofErr w:type="gramEnd"/>
      <w:r>
        <w:rPr>
          <w:rFonts w:eastAsia="Calibri"/>
          <w:sz w:val="28"/>
          <w:szCs w:val="28"/>
          <w:lang w:eastAsia="en-US"/>
        </w:rPr>
        <w:t xml:space="preserve">) или </w:t>
      </w:r>
      <w:r w:rsidR="00AA5708">
        <w:rPr>
          <w:rFonts w:eastAsia="Calibri"/>
          <w:sz w:val="28"/>
          <w:szCs w:val="28"/>
          <w:lang w:eastAsia="en-US"/>
        </w:rPr>
        <w:t>1/4</w:t>
      </w:r>
      <w:r>
        <w:rPr>
          <w:rFonts w:eastAsia="Calibri"/>
          <w:sz w:val="28"/>
          <w:szCs w:val="28"/>
          <w:lang w:eastAsia="en-US"/>
        </w:rPr>
        <w:t xml:space="preserve"> (формат А3) листа ватмана;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может быть выполнен любыми доступными средствами художественной выразительности, должен быть аккуратно исполненным, учитывающим требования к композиции;</w:t>
      </w:r>
    </w:p>
    <w:p w:rsidR="003F79CE" w:rsidRP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рисунке возможно использование специальных средств (аппликации) для придания объема изображению.</w:t>
      </w:r>
    </w:p>
    <w:p w:rsidR="003F79C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F79CE">
        <w:rPr>
          <w:rFonts w:eastAsia="Calibri"/>
          <w:sz w:val="28"/>
          <w:szCs w:val="28"/>
          <w:lang w:eastAsia="en-US"/>
        </w:rPr>
        <w:t>. Форма и содержание плаката: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плакат </w:t>
      </w:r>
      <w:r w:rsidR="00A8246E">
        <w:rPr>
          <w:rFonts w:eastAsia="Calibri"/>
          <w:sz w:val="28"/>
          <w:szCs w:val="28"/>
          <w:lang w:eastAsia="en-US"/>
        </w:rPr>
        <w:t>выполняется</w:t>
      </w:r>
      <w:r>
        <w:rPr>
          <w:rFonts w:eastAsia="Calibri"/>
          <w:sz w:val="28"/>
          <w:szCs w:val="28"/>
          <w:lang w:eastAsia="en-US"/>
        </w:rPr>
        <w:t xml:space="preserve"> на</w:t>
      </w:r>
      <w:r w:rsidR="00A8246E">
        <w:rPr>
          <w:rFonts w:eastAsia="Calibri"/>
          <w:sz w:val="28"/>
          <w:szCs w:val="28"/>
          <w:lang w:eastAsia="en-US"/>
        </w:rPr>
        <w:t xml:space="preserve"> листе ватмана в вертикальном п</w:t>
      </w:r>
      <w:r>
        <w:rPr>
          <w:rFonts w:eastAsia="Calibri"/>
          <w:sz w:val="28"/>
          <w:szCs w:val="28"/>
          <w:lang w:eastAsia="en-US"/>
        </w:rPr>
        <w:t>оложении;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должны быть учтены правила оформления плаката;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8246E">
        <w:rPr>
          <w:color w:val="000000"/>
          <w:sz w:val="23"/>
          <w:szCs w:val="23"/>
          <w:lang w:bidi="ru-RU"/>
        </w:rPr>
        <w:t xml:space="preserve"> </w:t>
      </w:r>
      <w:r w:rsidRPr="00A8246E">
        <w:rPr>
          <w:rFonts w:eastAsia="Calibri"/>
          <w:sz w:val="28"/>
          <w:szCs w:val="28"/>
          <w:lang w:eastAsia="en-US" w:bidi="ru-RU"/>
        </w:rPr>
        <w:t>Содержание плаката должно включать в себя: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заголовок;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Pr="00A8246E">
        <w:rPr>
          <w:rFonts w:eastAsia="Calibri"/>
          <w:sz w:val="28"/>
          <w:szCs w:val="28"/>
          <w:lang w:eastAsia="en-US" w:bidi="ru-RU"/>
        </w:rPr>
        <w:t>яркую эмблему-рисунок, соответствующую тематике Конкурса;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Pr="00A8246E">
        <w:rPr>
          <w:rFonts w:eastAsia="Calibri"/>
          <w:sz w:val="28"/>
          <w:szCs w:val="28"/>
          <w:lang w:eastAsia="en-US" w:bidi="ru-RU"/>
        </w:rPr>
        <w:t>авторский знак - подпись.</w:t>
      </w:r>
    </w:p>
    <w:p w:rsidR="00A8246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5</w:t>
      </w:r>
      <w:r w:rsidR="00A8246E">
        <w:rPr>
          <w:rFonts w:eastAsia="Calibri"/>
          <w:sz w:val="28"/>
          <w:szCs w:val="28"/>
          <w:lang w:eastAsia="en-US" w:bidi="ru-RU"/>
        </w:rPr>
        <w:t xml:space="preserve">. </w:t>
      </w:r>
      <w:r w:rsidR="00A8246E" w:rsidRPr="00A8246E">
        <w:rPr>
          <w:rFonts w:eastAsia="Calibri"/>
          <w:sz w:val="28"/>
          <w:szCs w:val="28"/>
          <w:lang w:eastAsia="en-US" w:bidi="ru-RU"/>
        </w:rPr>
        <w:t>Представленная на Конкурс работа должна быть выполнена непосредственно самим учащимся или под руководством родителя (законного представителя) / педагога / воспитателя и соответствовать тематике Конкурса, оформлена в паспарту и подписана в правом нижнем углу на оборотной стороне: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название работы,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фамилия и имя автора (полностью), возраст (полных лет);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наименование школы и класс;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 Ф.И.О. руководителя, место работы, должность;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допускается краткая аннотация к работе (не более 5-10 предложений - не более 250 слов).</w:t>
      </w:r>
    </w:p>
    <w:p w:rsidR="00A8246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6</w:t>
      </w:r>
      <w:r w:rsidR="00A8246E">
        <w:rPr>
          <w:rFonts w:eastAsia="Calibri"/>
          <w:sz w:val="28"/>
          <w:szCs w:val="28"/>
          <w:lang w:eastAsia="en-US" w:bidi="ru-RU"/>
        </w:rPr>
        <w:t>.</w:t>
      </w:r>
      <w:r w:rsidR="00A8246E" w:rsidRPr="00A8246E">
        <w:rPr>
          <w:rFonts w:eastAsia="Calibri"/>
          <w:sz w:val="28"/>
          <w:szCs w:val="28"/>
          <w:lang w:eastAsia="en-US" w:bidi="ru-RU"/>
        </w:rPr>
        <w:t xml:space="preserve"> Критерии оценки творческих работ: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соответствие тематике Конкурса;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самостоятельность выполнения (соответствие возрасту);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оригинальность предлагаемого решения идеи (образа) и его художественно</w:t>
      </w: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>эстетическое решение;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техника исполнения, включая </w:t>
      </w:r>
      <w:proofErr w:type="spellStart"/>
      <w:r w:rsidRPr="00A8246E">
        <w:rPr>
          <w:rFonts w:eastAsia="Calibri"/>
          <w:sz w:val="28"/>
          <w:szCs w:val="28"/>
          <w:lang w:eastAsia="en-US" w:bidi="ru-RU"/>
        </w:rPr>
        <w:t>новационность</w:t>
      </w:r>
      <w:proofErr w:type="spellEnd"/>
      <w:r w:rsidRPr="00A8246E">
        <w:rPr>
          <w:rFonts w:eastAsia="Calibri"/>
          <w:sz w:val="28"/>
          <w:szCs w:val="28"/>
          <w:lang w:eastAsia="en-US" w:bidi="ru-RU"/>
        </w:rPr>
        <w:t xml:space="preserve"> образа и его реалистичность;</w:t>
      </w:r>
    </w:p>
    <w:p w:rsidR="00A8246E" w:rsidRDefault="00A8246E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-</w:t>
      </w:r>
      <w:r w:rsidRPr="00A8246E">
        <w:rPr>
          <w:rFonts w:eastAsia="Calibri"/>
          <w:sz w:val="28"/>
          <w:szCs w:val="28"/>
          <w:lang w:eastAsia="en-US" w:bidi="ru-RU"/>
        </w:rPr>
        <w:t xml:space="preserve"> сложность исполнения.</w:t>
      </w:r>
    </w:p>
    <w:p w:rsidR="00A8246E" w:rsidRPr="00A8246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7</w:t>
      </w:r>
      <w:r w:rsidR="00A8246E">
        <w:rPr>
          <w:rFonts w:eastAsia="Calibri"/>
          <w:sz w:val="28"/>
          <w:szCs w:val="28"/>
          <w:lang w:eastAsia="en-US" w:bidi="ru-RU"/>
        </w:rPr>
        <w:t>.</w:t>
      </w:r>
      <w:r w:rsidR="00A8246E" w:rsidRPr="00A8246E">
        <w:rPr>
          <w:rFonts w:eastAsia="Calibri"/>
          <w:sz w:val="28"/>
          <w:szCs w:val="28"/>
          <w:lang w:eastAsia="en-US" w:bidi="ru-RU"/>
        </w:rPr>
        <w:t xml:space="preserve"> Оценка работ проводится по 100 балльной системе: каждая </w:t>
      </w:r>
      <w:r w:rsidR="00A8246E">
        <w:rPr>
          <w:rFonts w:eastAsia="Calibri"/>
          <w:sz w:val="28"/>
          <w:szCs w:val="28"/>
          <w:lang w:eastAsia="en-US" w:bidi="ru-RU"/>
        </w:rPr>
        <w:t>позиция</w:t>
      </w:r>
      <w:r w:rsidR="00A8246E" w:rsidRPr="00A8246E">
        <w:rPr>
          <w:rFonts w:eastAsia="Calibri"/>
          <w:sz w:val="28"/>
          <w:szCs w:val="28"/>
          <w:lang w:eastAsia="en-US" w:bidi="ru-RU"/>
        </w:rPr>
        <w:t xml:space="preserve"> оценивается в объеме не более 100 баллов, а затем выводится среднеарифметический показатель. Далее производится суммирование баллов всех членов Жюри по каждой работе и выводится среднеарифметический показатель, что и составит итоговый числовой показатель оценки работы.</w:t>
      </w:r>
    </w:p>
    <w:p w:rsidR="00A8246E" w:rsidRDefault="00AA5708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E353F5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Работы призеров (победителей) на региональном этапе будут направленны в г. Москву. </w:t>
      </w: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79CE" w:rsidRDefault="003F79CE" w:rsidP="00A8246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4B0A" w:rsidRDefault="00B24B0A" w:rsidP="00A8246E">
      <w:pPr>
        <w:ind w:firstLine="709"/>
        <w:jc w:val="both"/>
      </w:pPr>
    </w:p>
    <w:sectPr w:rsidR="00B2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9AF"/>
    <w:multiLevelType w:val="hybridMultilevel"/>
    <w:tmpl w:val="43662A1E"/>
    <w:lvl w:ilvl="0" w:tplc="5A5E3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F29A6"/>
    <w:multiLevelType w:val="hybridMultilevel"/>
    <w:tmpl w:val="6CAC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F6AB7"/>
    <w:multiLevelType w:val="hybridMultilevel"/>
    <w:tmpl w:val="F454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4523E"/>
    <w:multiLevelType w:val="multilevel"/>
    <w:tmpl w:val="D25C8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AE4AB3"/>
    <w:multiLevelType w:val="hybridMultilevel"/>
    <w:tmpl w:val="A4F49F32"/>
    <w:lvl w:ilvl="0" w:tplc="33301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1D7793"/>
    <w:multiLevelType w:val="multilevel"/>
    <w:tmpl w:val="10B08B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261336"/>
    <w:multiLevelType w:val="multilevel"/>
    <w:tmpl w:val="C05E5E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8A"/>
    <w:rsid w:val="003F79CE"/>
    <w:rsid w:val="004201F6"/>
    <w:rsid w:val="005C54C9"/>
    <w:rsid w:val="00A8246E"/>
    <w:rsid w:val="00AA5708"/>
    <w:rsid w:val="00B24B0A"/>
    <w:rsid w:val="00C01C5D"/>
    <w:rsid w:val="00C9248A"/>
    <w:rsid w:val="00D951C7"/>
    <w:rsid w:val="00E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9</cp:revision>
  <dcterms:created xsi:type="dcterms:W3CDTF">2019-10-10T06:59:00Z</dcterms:created>
  <dcterms:modified xsi:type="dcterms:W3CDTF">2021-09-29T11:49:00Z</dcterms:modified>
</cp:coreProperties>
</file>